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2" w:rsidRPr="00035EE5" w:rsidRDefault="000A4ECB" w:rsidP="001B6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EE5">
        <w:rPr>
          <w:rFonts w:ascii="Times New Roman" w:hAnsi="Times New Roman" w:cs="Times New Roman"/>
          <w:b/>
          <w:sz w:val="28"/>
          <w:szCs w:val="28"/>
        </w:rPr>
        <w:t>Учебно-программное обеспечение</w:t>
      </w:r>
    </w:p>
    <w:tbl>
      <w:tblPr>
        <w:tblStyle w:val="aff1"/>
        <w:tblpPr w:leftFromText="180" w:rightFromText="180" w:vertAnchor="text" w:horzAnchor="margin" w:tblpY="319"/>
        <w:tblW w:w="10598" w:type="dxa"/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416"/>
        <w:gridCol w:w="1561"/>
        <w:gridCol w:w="2268"/>
        <w:gridCol w:w="2126"/>
      </w:tblGrid>
      <w:tr w:rsidR="00561813" w:rsidRPr="00035EE5" w:rsidTr="00AD390F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Название учебной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Вид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Кем  </w:t>
            </w:r>
            <w:proofErr w:type="gramStart"/>
            <w:r w:rsidRPr="00035EE5">
              <w:rPr>
                <w:rFonts w:ascii="Times New Roman" w:hAnsi="Times New Roman"/>
              </w:rPr>
              <w:t>утверждена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Наличие учебно  – методического обеспечения</w:t>
            </w:r>
          </w:p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Программы</w:t>
            </w:r>
          </w:p>
        </w:tc>
      </w:tr>
      <w:tr w:rsidR="00561813" w:rsidRPr="00035EE5" w:rsidTr="00AD390F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Учебно - методические пособия</w:t>
            </w:r>
          </w:p>
        </w:tc>
      </w:tr>
      <w:tr w:rsidR="00561813" w:rsidRPr="00035EE5" w:rsidTr="00AD390F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hAnsi="Times New Roman"/>
                <w:b/>
              </w:rPr>
              <w:t>Начальное  общее  образование</w:t>
            </w:r>
          </w:p>
        </w:tc>
      </w:tr>
      <w:tr w:rsidR="003213D3" w:rsidRPr="00035EE5" w:rsidTr="00AD390F">
        <w:trPr>
          <w:trHeight w:val="82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BF67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Журова Л.Е., Евдокимова  А.О. Букварь. 1кл. М.: Вентана </w:t>
            </w:r>
            <w:r>
              <w:rPr>
                <w:sz w:val="20"/>
                <w:szCs w:val="20"/>
              </w:rPr>
              <w:t>–</w:t>
            </w:r>
            <w:r w:rsidRPr="00035EE5">
              <w:rPr>
                <w:sz w:val="20"/>
                <w:szCs w:val="20"/>
              </w:rPr>
              <w:t xml:space="preserve"> Граф</w:t>
            </w:r>
            <w:r>
              <w:rPr>
                <w:sz w:val="20"/>
                <w:szCs w:val="20"/>
              </w:rPr>
              <w:t>,</w:t>
            </w:r>
            <w:r w:rsidRPr="00035EE5">
              <w:rPr>
                <w:sz w:val="20"/>
                <w:szCs w:val="20"/>
              </w:rPr>
              <w:t xml:space="preserve"> 2011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Кузнецова  М.М. Рабочие тетради  «Прописи» № 1-3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Иванов С.В., Евдокимова  А.О. Рабочие тетради «Русский язык» Кузнецова  М.И. Рабочие тетради «Пишем грамотно» 2-4кл., «Учусь писать без ошибок» 2-4кл.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Зеленихина  О.В. Русский язык. Методическое пособие по учебнику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Иванова С.В.,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Иванов  С.В. 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hAnsi="Times New Roman"/>
              </w:rPr>
              <w:t>Русский язык. Комментарий к урокам 1-4кл</w:t>
            </w:r>
            <w:proofErr w:type="gramStart"/>
            <w:r w:rsidRPr="00035EE5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561813" w:rsidRPr="00035EE5" w:rsidTr="00AD390F">
        <w:trPr>
          <w:trHeight w:val="82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E1" w:rsidRPr="00035EE5" w:rsidRDefault="00CB26E1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E1" w:rsidRPr="00035EE5" w:rsidRDefault="00CB26E1" w:rsidP="008021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E1" w:rsidRPr="00035EE5" w:rsidRDefault="00CB26E1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E1" w:rsidRPr="00035EE5" w:rsidRDefault="00CB26E1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E1" w:rsidRPr="00035EE5" w:rsidRDefault="00CB26E1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Иванов С.В., Евдокимова А.О., Кузнецова М.И., Петленко Л.В.</w:t>
            </w:r>
          </w:p>
          <w:p w:rsidR="00CB26E1" w:rsidRPr="00035EE5" w:rsidRDefault="00CB26E1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Русский язык.  1кл. М.: Вентана </w:t>
            </w:r>
            <w:r w:rsidR="00561813">
              <w:rPr>
                <w:sz w:val="20"/>
                <w:szCs w:val="20"/>
              </w:rPr>
              <w:t>–</w:t>
            </w:r>
            <w:r w:rsidRPr="00035EE5">
              <w:rPr>
                <w:sz w:val="20"/>
                <w:szCs w:val="20"/>
              </w:rPr>
              <w:t xml:space="preserve"> Граф</w:t>
            </w:r>
            <w:r w:rsidR="00561813">
              <w:rPr>
                <w:sz w:val="20"/>
                <w:szCs w:val="20"/>
              </w:rPr>
              <w:t>,</w:t>
            </w:r>
            <w:r w:rsidRPr="00035EE5">
              <w:rPr>
                <w:sz w:val="20"/>
                <w:szCs w:val="20"/>
              </w:rPr>
              <w:t xml:space="preserve"> 2011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E1" w:rsidRPr="00035EE5" w:rsidRDefault="00CB26E1" w:rsidP="008021AD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13" w:rsidRPr="00035EE5" w:rsidTr="00AD390F">
        <w:trPr>
          <w:trHeight w:val="130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E1" w:rsidRPr="00035EE5" w:rsidRDefault="00CB26E1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Иванов С.В., Евдокимова А.О., Кузнецова М.И., Петленко Л.В.</w:t>
            </w:r>
          </w:p>
          <w:p w:rsidR="00716EB2" w:rsidRPr="00035EE5" w:rsidRDefault="00716EB2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Русский язык.  </w:t>
            </w:r>
            <w:r w:rsidR="0056044D" w:rsidRPr="00035EE5">
              <w:rPr>
                <w:sz w:val="20"/>
                <w:szCs w:val="20"/>
              </w:rPr>
              <w:t xml:space="preserve">2кл. </w:t>
            </w:r>
            <w:r w:rsidRPr="00035EE5">
              <w:rPr>
                <w:sz w:val="20"/>
                <w:szCs w:val="20"/>
              </w:rPr>
              <w:t xml:space="preserve">М.: Вентана </w:t>
            </w:r>
            <w:r w:rsidR="00561813">
              <w:rPr>
                <w:sz w:val="20"/>
                <w:szCs w:val="20"/>
              </w:rPr>
              <w:t>–</w:t>
            </w:r>
            <w:r w:rsidRPr="00035EE5">
              <w:rPr>
                <w:sz w:val="20"/>
                <w:szCs w:val="20"/>
              </w:rPr>
              <w:t xml:space="preserve"> Граф</w:t>
            </w:r>
            <w:r w:rsidR="00561813">
              <w:rPr>
                <w:sz w:val="20"/>
                <w:szCs w:val="20"/>
              </w:rPr>
              <w:t>,</w:t>
            </w:r>
            <w:r w:rsidRPr="00035EE5">
              <w:rPr>
                <w:sz w:val="20"/>
                <w:szCs w:val="20"/>
              </w:rPr>
              <w:t xml:space="preserve"> 2012</w:t>
            </w:r>
            <w:r w:rsidR="0056044D" w:rsidRPr="00035EE5"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AD390F">
        <w:trPr>
          <w:trHeight w:val="147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E1" w:rsidRPr="00035EE5" w:rsidRDefault="00CB26E1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Иванов С.В., Евдокимова А.О., Кузнецова М.И., Петленко Л.В.</w:t>
            </w:r>
          </w:p>
          <w:p w:rsidR="00716EB2" w:rsidRPr="00035EE5" w:rsidRDefault="00716EB2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Русский язык.  </w:t>
            </w:r>
            <w:r w:rsidR="0056044D" w:rsidRPr="00035EE5">
              <w:rPr>
                <w:sz w:val="20"/>
                <w:szCs w:val="20"/>
              </w:rPr>
              <w:t xml:space="preserve">3кл. </w:t>
            </w:r>
            <w:r w:rsidRPr="00035EE5">
              <w:rPr>
                <w:sz w:val="20"/>
                <w:szCs w:val="20"/>
              </w:rPr>
              <w:t xml:space="preserve">М.: Вентана </w:t>
            </w:r>
            <w:r w:rsidR="00561813">
              <w:rPr>
                <w:sz w:val="20"/>
                <w:szCs w:val="20"/>
              </w:rPr>
              <w:t>–</w:t>
            </w:r>
            <w:r w:rsidRPr="00035EE5">
              <w:rPr>
                <w:sz w:val="20"/>
                <w:szCs w:val="20"/>
              </w:rPr>
              <w:t xml:space="preserve"> Граф</w:t>
            </w:r>
            <w:r w:rsidR="00561813">
              <w:rPr>
                <w:sz w:val="20"/>
                <w:szCs w:val="20"/>
              </w:rPr>
              <w:t>,</w:t>
            </w:r>
            <w:r w:rsidRPr="00035EE5">
              <w:rPr>
                <w:sz w:val="20"/>
                <w:szCs w:val="20"/>
              </w:rPr>
              <w:t xml:space="preserve">  2008г</w:t>
            </w:r>
            <w:r w:rsidR="0056044D" w:rsidRPr="00035EE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AD390F">
        <w:trPr>
          <w:trHeight w:val="124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авторского коллектива под </w:t>
            </w:r>
            <w:r w:rsidRPr="00035EE5">
              <w:rPr>
                <w:rFonts w:ascii="Times New Roman" w:hAnsi="Times New Roman"/>
              </w:rPr>
              <w:lastRenderedPageBreak/>
              <w:t>руководством профессора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Общеобразовательная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Иванов С.В., Евдокимова А.О., Кузнецова М.И., Петленко Л.В.</w:t>
            </w:r>
          </w:p>
          <w:p w:rsidR="003213D3" w:rsidRPr="00035EE5" w:rsidRDefault="003213D3" w:rsidP="003213D3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Русский язык. 4кл. М.: Вентана </w:t>
            </w:r>
            <w:r>
              <w:rPr>
                <w:sz w:val="20"/>
                <w:szCs w:val="20"/>
              </w:rPr>
              <w:t>–</w:t>
            </w:r>
            <w:r w:rsidRPr="00035EE5">
              <w:rPr>
                <w:sz w:val="20"/>
                <w:szCs w:val="20"/>
              </w:rPr>
              <w:t xml:space="preserve"> Граф</w:t>
            </w:r>
            <w:r>
              <w:rPr>
                <w:sz w:val="20"/>
                <w:szCs w:val="20"/>
              </w:rPr>
              <w:t xml:space="preserve">, </w:t>
            </w:r>
            <w:r w:rsidRPr="00035EE5">
              <w:rPr>
                <w:sz w:val="20"/>
                <w:szCs w:val="20"/>
              </w:rPr>
              <w:t>2008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AD390F">
        <w:trPr>
          <w:trHeight w:val="10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BF67A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BF67A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BF67A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BF67A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BF67A5" w:rsidRDefault="003213D3" w:rsidP="003213D3">
            <w:pPr>
              <w:jc w:val="center"/>
              <w:rPr>
                <w:rFonts w:ascii="Times New Roman" w:hAnsi="Times New Roman"/>
              </w:rPr>
            </w:pPr>
          </w:p>
          <w:p w:rsidR="003213D3" w:rsidRPr="00BF67A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BF67A5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3213D3" w:rsidRPr="00035EE5" w:rsidRDefault="003213D3" w:rsidP="003213D3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Литературное чтение.  1кл. М.: Вентана – Граф 2011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Методическое пособие. Поурочные разработки «Чтение письмо» 1кл. к учебнику 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Журовой Л.Е. и Евдокимовой О.А.,</w:t>
            </w:r>
          </w:p>
          <w:p w:rsidR="003213D3" w:rsidRPr="00035EE5" w:rsidRDefault="003213D3" w:rsidP="003213D3">
            <w:pPr>
              <w:jc w:val="center"/>
              <w:rPr>
                <w:rFonts w:ascii="Times New Roman" w:eastAsia="Calibri" w:hAnsi="Times New Roman"/>
              </w:rPr>
            </w:pPr>
            <w:r w:rsidRPr="00035EE5">
              <w:rPr>
                <w:rFonts w:ascii="Times New Roman" w:eastAsia="Calibri" w:hAnsi="Times New Roman"/>
              </w:rPr>
              <w:t xml:space="preserve">Ефросинина Л.А. Рабочая тетрадь к Учебнику литературное  чтение 1-4кл., </w:t>
            </w:r>
          </w:p>
          <w:p w:rsidR="003213D3" w:rsidRPr="00035EE5" w:rsidRDefault="003213D3" w:rsidP="003213D3">
            <w:pPr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eastAsia="Calibri" w:hAnsi="Times New Roman"/>
              </w:rPr>
              <w:t>Ефросинина Л.А. Литературное чтение. Методическое пособие 2 -4кл.</w:t>
            </w:r>
          </w:p>
        </w:tc>
      </w:tr>
      <w:tr w:rsidR="00561813" w:rsidRPr="00035EE5" w:rsidTr="00AD390F">
        <w:trPr>
          <w:trHeight w:val="96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Pr="00035EE5" w:rsidRDefault="002E14AC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716EB2" w:rsidRPr="00035EE5" w:rsidRDefault="00716EB2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Литературное чтение</w:t>
            </w:r>
            <w:r w:rsidR="0056044D" w:rsidRPr="00035EE5">
              <w:rPr>
                <w:sz w:val="20"/>
                <w:szCs w:val="20"/>
              </w:rPr>
              <w:t>.</w:t>
            </w:r>
            <w:r w:rsidRPr="00035EE5">
              <w:rPr>
                <w:sz w:val="20"/>
                <w:szCs w:val="20"/>
              </w:rPr>
              <w:t xml:space="preserve">   </w:t>
            </w:r>
            <w:r w:rsidR="0056044D" w:rsidRPr="00035EE5">
              <w:rPr>
                <w:sz w:val="20"/>
                <w:szCs w:val="20"/>
              </w:rPr>
              <w:t xml:space="preserve">2кл. </w:t>
            </w:r>
            <w:r w:rsidRPr="00035EE5">
              <w:rPr>
                <w:sz w:val="20"/>
                <w:szCs w:val="20"/>
              </w:rPr>
              <w:t>М.: Вентана – Граф 2012</w:t>
            </w:r>
            <w:r w:rsidR="0056044D" w:rsidRPr="00035EE5"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AD390F">
        <w:trPr>
          <w:trHeight w:val="85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Pr="00035EE5" w:rsidRDefault="002E14AC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716EB2" w:rsidRPr="00035EE5" w:rsidRDefault="00716EB2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Литературное чтение</w:t>
            </w:r>
            <w:r w:rsidR="0056044D" w:rsidRPr="00035EE5">
              <w:rPr>
                <w:sz w:val="20"/>
                <w:szCs w:val="20"/>
              </w:rPr>
              <w:t>.</w:t>
            </w:r>
            <w:r w:rsidRPr="00035EE5">
              <w:rPr>
                <w:sz w:val="20"/>
                <w:szCs w:val="20"/>
              </w:rPr>
              <w:t xml:space="preserve">   </w:t>
            </w:r>
            <w:r w:rsidR="0056044D" w:rsidRPr="00035EE5">
              <w:rPr>
                <w:sz w:val="20"/>
                <w:szCs w:val="20"/>
              </w:rPr>
              <w:t xml:space="preserve">3кл. </w:t>
            </w:r>
            <w:r w:rsidRPr="00035EE5">
              <w:rPr>
                <w:sz w:val="20"/>
                <w:szCs w:val="20"/>
              </w:rPr>
              <w:t>М.: Вентана – Граф 2008</w:t>
            </w:r>
            <w:r w:rsidR="0056044D" w:rsidRPr="00035EE5"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AD390F">
        <w:trPr>
          <w:trHeight w:val="90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Pr="00035EE5" w:rsidRDefault="002E14AC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716EB2" w:rsidRPr="00035EE5" w:rsidRDefault="00716EB2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Литературное чтение</w:t>
            </w:r>
            <w:r w:rsidR="0056044D" w:rsidRPr="00035EE5">
              <w:rPr>
                <w:sz w:val="20"/>
                <w:szCs w:val="20"/>
              </w:rPr>
              <w:t>.</w:t>
            </w:r>
            <w:r w:rsidRPr="00035EE5">
              <w:rPr>
                <w:sz w:val="20"/>
                <w:szCs w:val="20"/>
              </w:rPr>
              <w:t xml:space="preserve">  </w:t>
            </w:r>
            <w:r w:rsidR="00513492" w:rsidRPr="00035EE5">
              <w:rPr>
                <w:sz w:val="20"/>
                <w:szCs w:val="20"/>
              </w:rPr>
              <w:t xml:space="preserve">Уроки слушания. </w:t>
            </w:r>
            <w:r w:rsidR="0056044D" w:rsidRPr="00035EE5">
              <w:rPr>
                <w:sz w:val="20"/>
                <w:szCs w:val="20"/>
              </w:rPr>
              <w:t>Учебная хрестоматия</w:t>
            </w:r>
            <w:r w:rsidRPr="00035EE5">
              <w:rPr>
                <w:sz w:val="20"/>
                <w:szCs w:val="20"/>
              </w:rPr>
              <w:t xml:space="preserve">.  </w:t>
            </w:r>
            <w:r w:rsidR="0056044D" w:rsidRPr="00035EE5">
              <w:rPr>
                <w:sz w:val="20"/>
                <w:szCs w:val="20"/>
              </w:rPr>
              <w:t xml:space="preserve">1кл. </w:t>
            </w:r>
            <w:r w:rsidRPr="00035EE5">
              <w:rPr>
                <w:sz w:val="20"/>
                <w:szCs w:val="20"/>
              </w:rPr>
              <w:t>М.: Вентан</w:t>
            </w:r>
            <w:proofErr w:type="gramStart"/>
            <w:r w:rsidRPr="00035EE5">
              <w:rPr>
                <w:sz w:val="20"/>
                <w:szCs w:val="20"/>
              </w:rPr>
              <w:t>а-</w:t>
            </w:r>
            <w:proofErr w:type="gramEnd"/>
            <w:r w:rsidRPr="00035EE5">
              <w:rPr>
                <w:sz w:val="20"/>
                <w:szCs w:val="20"/>
              </w:rPr>
              <w:t xml:space="preserve"> Граф 2011</w:t>
            </w:r>
            <w:r w:rsidR="0056044D" w:rsidRPr="00035EE5"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AD390F">
        <w:trPr>
          <w:trHeight w:val="118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Pr="00035EE5" w:rsidRDefault="002E14AC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716EB2" w:rsidRPr="00035EE5" w:rsidRDefault="00716EB2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Литературное чтение  </w:t>
            </w:r>
            <w:r w:rsidR="0056044D" w:rsidRPr="00035EE5">
              <w:rPr>
                <w:sz w:val="20"/>
                <w:szCs w:val="20"/>
              </w:rPr>
              <w:t xml:space="preserve"> Учебная хрестоматия.  2кл. </w:t>
            </w:r>
            <w:r w:rsidRPr="00035EE5">
              <w:rPr>
                <w:sz w:val="20"/>
                <w:szCs w:val="20"/>
              </w:rPr>
              <w:t>М.: Вентан</w:t>
            </w:r>
            <w:proofErr w:type="gramStart"/>
            <w:r w:rsidRPr="00035EE5">
              <w:rPr>
                <w:sz w:val="20"/>
                <w:szCs w:val="20"/>
              </w:rPr>
              <w:t>а-</w:t>
            </w:r>
            <w:proofErr w:type="gramEnd"/>
            <w:r w:rsidRPr="00035EE5">
              <w:rPr>
                <w:sz w:val="20"/>
                <w:szCs w:val="20"/>
              </w:rPr>
              <w:t xml:space="preserve"> Граф 2012</w:t>
            </w:r>
            <w:r w:rsidR="00281A08" w:rsidRPr="00035EE5"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AD390F">
        <w:trPr>
          <w:trHeight w:val="118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Pr="00035EE5" w:rsidRDefault="002E14AC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716EB2" w:rsidRPr="00035EE5" w:rsidRDefault="00716EB2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Литературное чтение</w:t>
            </w:r>
            <w:r w:rsidR="00281A08" w:rsidRPr="00035EE5">
              <w:rPr>
                <w:sz w:val="20"/>
                <w:szCs w:val="20"/>
              </w:rPr>
              <w:t>.</w:t>
            </w:r>
            <w:r w:rsidRPr="00035EE5">
              <w:rPr>
                <w:sz w:val="20"/>
                <w:szCs w:val="20"/>
              </w:rPr>
              <w:t xml:space="preserve">  </w:t>
            </w:r>
            <w:r w:rsidR="0056044D" w:rsidRPr="00035EE5">
              <w:rPr>
                <w:sz w:val="20"/>
                <w:szCs w:val="20"/>
              </w:rPr>
              <w:t xml:space="preserve"> Учебная хрестоматия.  </w:t>
            </w:r>
            <w:r w:rsidR="00281A08" w:rsidRPr="00035EE5">
              <w:rPr>
                <w:sz w:val="20"/>
                <w:szCs w:val="20"/>
              </w:rPr>
              <w:t xml:space="preserve">3кл. </w:t>
            </w:r>
            <w:r w:rsidRPr="00035EE5">
              <w:rPr>
                <w:sz w:val="20"/>
                <w:szCs w:val="20"/>
              </w:rPr>
              <w:t>М.: Вентан</w:t>
            </w:r>
            <w:proofErr w:type="gramStart"/>
            <w:r w:rsidRPr="00035EE5">
              <w:rPr>
                <w:sz w:val="20"/>
                <w:szCs w:val="20"/>
              </w:rPr>
              <w:t>а-</w:t>
            </w:r>
            <w:proofErr w:type="gramEnd"/>
            <w:r w:rsidRPr="00035EE5">
              <w:rPr>
                <w:sz w:val="20"/>
                <w:szCs w:val="20"/>
              </w:rPr>
              <w:t xml:space="preserve"> Граф 2008</w:t>
            </w:r>
            <w:r w:rsidR="00281A08" w:rsidRPr="00035EE5"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AD390F">
        <w:trPr>
          <w:trHeight w:val="166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213D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3213D3" w:rsidRPr="00035EE5" w:rsidRDefault="003213D3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Литературное чтение.  4кл. М.: Вентана – Граф 2008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eastAsia="Calibri" w:hAnsi="Times New Roman"/>
              </w:rPr>
            </w:pPr>
            <w:r w:rsidRPr="00035EE5">
              <w:rPr>
                <w:rFonts w:ascii="Times New Roman" w:eastAsia="Calibri" w:hAnsi="Times New Roman"/>
              </w:rPr>
              <w:t xml:space="preserve">Рабочая тетрадь к Учебнику литературное  чтение 1-4кл., </w:t>
            </w:r>
          </w:p>
          <w:p w:rsidR="003213D3" w:rsidRPr="00035EE5" w:rsidRDefault="003213D3" w:rsidP="008021AD">
            <w:pPr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eastAsia="Calibri" w:hAnsi="Times New Roman"/>
              </w:rPr>
              <w:t>Ефросинина Л.А. Литературное чтение. Методическое пособие 2 -4кл.</w:t>
            </w:r>
          </w:p>
        </w:tc>
      </w:tr>
      <w:tr w:rsidR="003213D3" w:rsidRPr="00035EE5" w:rsidTr="00AD390F">
        <w:trPr>
          <w:trHeight w:val="118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Ефросинина Л.А., Оморокова М.И. </w:t>
            </w:r>
          </w:p>
          <w:p w:rsidR="003213D3" w:rsidRPr="00035EE5" w:rsidRDefault="003213D3" w:rsidP="008021AD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Литературное чтение.   Учебная хрестоматия.   4 кл.  М.: Вентан</w:t>
            </w:r>
            <w:proofErr w:type="gramStart"/>
            <w:r w:rsidRPr="00035EE5">
              <w:rPr>
                <w:sz w:val="20"/>
                <w:szCs w:val="20"/>
              </w:rPr>
              <w:t>а-</w:t>
            </w:r>
            <w:proofErr w:type="gramEnd"/>
            <w:r w:rsidRPr="00035EE5">
              <w:rPr>
                <w:sz w:val="20"/>
                <w:szCs w:val="20"/>
              </w:rPr>
              <w:t xml:space="preserve"> Граф  2008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AD390F">
        <w:trPr>
          <w:trHeight w:val="276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8021AD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</w:p>
          <w:p w:rsidR="003213D3" w:rsidRPr="00035EE5" w:rsidRDefault="003213D3" w:rsidP="008021AD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</w:p>
          <w:p w:rsidR="003213D3" w:rsidRPr="00035EE5" w:rsidRDefault="003213D3" w:rsidP="008021AD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</w:p>
          <w:p w:rsidR="003213D3" w:rsidRPr="00035EE5" w:rsidRDefault="003213D3" w:rsidP="008021AD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</w:p>
          <w:p w:rsidR="003213D3" w:rsidRPr="00035EE5" w:rsidRDefault="003213D3" w:rsidP="008021AD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</w:p>
          <w:p w:rsidR="003213D3" w:rsidRPr="00035EE5" w:rsidRDefault="003213D3" w:rsidP="008021AD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Иностранный язык (английский язык)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  <w:bCs/>
              </w:rPr>
              <w:t>«Счастливый английский</w:t>
            </w:r>
            <w:proofErr w:type="gramStart"/>
            <w:r w:rsidRPr="00035EE5">
              <w:rPr>
                <w:rFonts w:ascii="Times New Roman" w:hAnsi="Times New Roman"/>
                <w:bCs/>
              </w:rPr>
              <w:t>.р</w:t>
            </w:r>
            <w:proofErr w:type="gramEnd"/>
            <w:r w:rsidRPr="00035EE5">
              <w:rPr>
                <w:rFonts w:ascii="Times New Roman" w:hAnsi="Times New Roman"/>
                <w:bCs/>
              </w:rPr>
              <w:t>у» / «Happy English.ru». Авторская программа  </w:t>
            </w:r>
            <w:r w:rsidRPr="00035EE5">
              <w:rPr>
                <w:rFonts w:ascii="Times New Roman" w:hAnsi="Times New Roman"/>
              </w:rPr>
              <w:t xml:space="preserve"> 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К.И., Кауфман М.Ю.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Кауфман К.И., Кауфман М.Ю. «Счастливый английский». 2 кл. Обнинск: Титул 2012 г.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Книга для учителя с поурочным планированием. Титул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 К. И. Английский язык: Рабочая тетрадь 1,2;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Биболетова М.З.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Рабочая тетрадь 1,2</w:t>
            </w:r>
          </w:p>
        </w:tc>
      </w:tr>
      <w:tr w:rsidR="003213D3" w:rsidRPr="00035EE5" w:rsidTr="00AD390F">
        <w:trPr>
          <w:trHeight w:val="299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  <w:bCs/>
              </w:rPr>
            </w:pPr>
            <w:r w:rsidRPr="00035EE5">
              <w:rPr>
                <w:rFonts w:ascii="Times New Roman" w:hAnsi="Times New Roman"/>
                <w:bCs/>
              </w:rPr>
              <w:t>«Enjoy English» («Английский с удовольствием»)</w:t>
            </w:r>
            <w:r w:rsidRPr="00035EE5">
              <w:rPr>
                <w:rFonts w:ascii="Times New Roman" w:hAnsi="Times New Roman"/>
              </w:rPr>
              <w:t xml:space="preserve">. </w:t>
            </w:r>
            <w:r w:rsidRPr="00035EE5">
              <w:rPr>
                <w:rFonts w:ascii="Times New Roman" w:hAnsi="Times New Roman"/>
                <w:bCs/>
              </w:rPr>
              <w:t xml:space="preserve">Авторская программа   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Биболетовой М.З.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Биболетова М.З.  и др. «Английский язык с удовольствием». 3 кл. </w:t>
            </w:r>
          </w:p>
          <w:p w:rsidR="003213D3" w:rsidRPr="00035EE5" w:rsidRDefault="003213D3" w:rsidP="00D46241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Обнинск: Титул 2008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AD390F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Федеральный компонент </w:t>
            </w:r>
            <w:r w:rsidRPr="00035EE5">
              <w:rPr>
                <w:rFonts w:ascii="Times New Roman" w:hAnsi="Times New Roman"/>
              </w:rPr>
              <w:lastRenderedPageBreak/>
              <w:t xml:space="preserve">государственного стандарта общего </w:t>
            </w:r>
            <w:r>
              <w:rPr>
                <w:rFonts w:ascii="Times New Roman" w:hAnsi="Times New Roman"/>
              </w:rPr>
              <w:t>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  <w:bCs/>
              </w:rPr>
            </w:pPr>
            <w:r w:rsidRPr="00035EE5">
              <w:rPr>
                <w:rFonts w:ascii="Times New Roman" w:hAnsi="Times New Roman"/>
                <w:bCs/>
              </w:rPr>
              <w:t>«Enjoy English» («Английский с удовольствием»)</w:t>
            </w:r>
            <w:r w:rsidRPr="00035EE5">
              <w:rPr>
                <w:rFonts w:ascii="Times New Roman" w:hAnsi="Times New Roman"/>
              </w:rPr>
              <w:t xml:space="preserve">. </w:t>
            </w:r>
            <w:r w:rsidRPr="00035EE5">
              <w:rPr>
                <w:rFonts w:ascii="Times New Roman" w:hAnsi="Times New Roman"/>
                <w:bCs/>
              </w:rPr>
              <w:t xml:space="preserve">Авторская программа   </w:t>
            </w:r>
          </w:p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Биболетовой М.З.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Общеобразовательная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lastRenderedPageBreak/>
              <w:t xml:space="preserve">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Биболетова М.З. и др. «Английский язык с </w:t>
            </w:r>
            <w:r w:rsidRPr="00035EE5">
              <w:rPr>
                <w:rFonts w:ascii="Times New Roman" w:hAnsi="Times New Roman"/>
              </w:rPr>
              <w:lastRenderedPageBreak/>
              <w:t xml:space="preserve">удовольствием». 4 кл.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Обнинск: Титул 2008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021AD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aff1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417"/>
        <w:gridCol w:w="1560"/>
        <w:gridCol w:w="2268"/>
        <w:gridCol w:w="2210"/>
      </w:tblGrid>
      <w:tr w:rsidR="003213D3" w:rsidRPr="00035EE5" w:rsidTr="003213D3">
        <w:trPr>
          <w:trHeight w:val="55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Рудницкая В.Н., Кочурова Е.Э.,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Рыдзе О.А.,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Юдачева Т.В.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Математика. 1 кл.   М.: Вентана – Граф 2011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КочуроваЕ.Э. 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Рабочие тетради для 1кл. Математика,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Кочурова Е. Э., 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Рудницкая В.Н., 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РыдзеО.А. Методическое  пособие Математика. Методика обучения 1-4кл.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Рудницкая Н. В., Юдачева  Т.В. 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Рабочие тетради  для 2-4кл. Математика.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КочуроваЕ.Э. «Дружим с математикой» 2-4кл.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Зеленихина О.В. Математика. 1-4 кл. поурочные планы по учебнику 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РудницкойВ.Н. «Математика»,</w:t>
            </w:r>
          </w:p>
          <w:p w:rsidR="003213D3" w:rsidRPr="00035EE5" w:rsidRDefault="003213D3" w:rsidP="0042108A">
            <w:pPr>
              <w:tabs>
                <w:tab w:val="left" w:pos="2220"/>
              </w:tabs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Рудницкая В.Н., Юдачева Т.В. Математика в начальной школе: Проверочные и контрольные работы. (Оценка знаний).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3213D3">
        <w:trPr>
          <w:trHeight w:val="1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EE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Рудницкая В.Н., Кочурова Е.Э., </w:t>
            </w:r>
          </w:p>
          <w:p w:rsidR="007244EE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Рыдзе О.А., </w:t>
            </w:r>
          </w:p>
          <w:p w:rsidR="007244EE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Юдачева Т.В.</w:t>
            </w:r>
          </w:p>
          <w:p w:rsidR="00716EB2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Математика. 2 кл.   </w:t>
            </w:r>
            <w:r w:rsidR="00716EB2" w:rsidRPr="00035EE5">
              <w:rPr>
                <w:rFonts w:ascii="Times New Roman" w:hAnsi="Times New Roman"/>
              </w:rPr>
              <w:t>М.: Вентана – Граф 2012</w:t>
            </w:r>
            <w:r w:rsidR="00E165E0" w:rsidRPr="00035EE5">
              <w:rPr>
                <w:rFonts w:ascii="Times New Roman" w:hAnsi="Times New Roman"/>
              </w:rPr>
              <w:t xml:space="preserve"> </w:t>
            </w:r>
            <w:r w:rsidR="00716EB2" w:rsidRPr="00035EE5">
              <w:rPr>
                <w:rFonts w:ascii="Times New Roman" w:hAnsi="Times New Roman"/>
              </w:rPr>
              <w:t>г</w:t>
            </w:r>
            <w:r w:rsidR="00E165E0" w:rsidRPr="00035EE5">
              <w:rPr>
                <w:rFonts w:ascii="Times New Roman" w:hAnsi="Times New Roman"/>
              </w:rPr>
              <w:t>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3213D3">
        <w:trPr>
          <w:trHeight w:val="14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EE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Рудницкая В.Н., Кочурова Е.Э., </w:t>
            </w:r>
          </w:p>
          <w:p w:rsidR="007244EE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Рыдзе О.А., </w:t>
            </w:r>
          </w:p>
          <w:p w:rsidR="007244EE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Юдачева Т.В.</w:t>
            </w:r>
          </w:p>
          <w:p w:rsidR="00716EB2" w:rsidRPr="00035EE5" w:rsidRDefault="007244E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Математика. 3 кл.   </w:t>
            </w:r>
            <w:r w:rsidR="00716EB2" w:rsidRPr="00035EE5">
              <w:rPr>
                <w:rFonts w:ascii="Times New Roman" w:hAnsi="Times New Roman"/>
              </w:rPr>
              <w:t>М.: Вентана – Граф 2008</w:t>
            </w:r>
            <w:r w:rsidR="00E165E0" w:rsidRPr="00035EE5">
              <w:rPr>
                <w:rFonts w:ascii="Times New Roman" w:hAnsi="Times New Roman"/>
              </w:rPr>
              <w:t xml:space="preserve"> </w:t>
            </w:r>
            <w:r w:rsidR="00716EB2" w:rsidRPr="00035EE5">
              <w:rPr>
                <w:rFonts w:ascii="Times New Roman" w:hAnsi="Times New Roman"/>
              </w:rPr>
              <w:t>г</w:t>
            </w:r>
            <w:r w:rsidR="00E165E0" w:rsidRPr="00035EE5">
              <w:rPr>
                <w:rFonts w:ascii="Times New Roman" w:hAnsi="Times New Roman"/>
              </w:rPr>
              <w:t>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rPr>
          <w:trHeight w:val="13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F76DA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7244E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7244E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7244E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Рудницкая В.Н., Кочурова Е.Э.,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Рыдзе О.А.,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Юдачева Т.В.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Математика. 4 кл.   М.: Вентана – Граф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Виноградова Н.Ф., Калинова Г.С.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Окружающий мир.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1 кл. М.: Вентана – Граф 2011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Методическое пособие «Окружающий мир» 1-4кл.,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hAnsi="Times New Roman"/>
              </w:rPr>
              <w:t>Виноградова Н.Ф. Рабочая тетрадь «Учимся думать и фантазировать» 2-4кл.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67" w:rsidRPr="00035EE5" w:rsidRDefault="00FB016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Виноградова Н.Ф., Калинова Г.С.</w:t>
            </w:r>
          </w:p>
          <w:p w:rsidR="00FB0167" w:rsidRPr="00035EE5" w:rsidRDefault="00716EB2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Окружающий мир</w:t>
            </w:r>
            <w:r w:rsidR="00FB0167" w:rsidRPr="00035EE5">
              <w:rPr>
                <w:rFonts w:ascii="Times New Roman" w:hAnsi="Times New Roman"/>
              </w:rPr>
              <w:t xml:space="preserve">. </w:t>
            </w:r>
          </w:p>
          <w:p w:rsidR="00716EB2" w:rsidRPr="00035EE5" w:rsidRDefault="00FB016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2 кл. </w:t>
            </w:r>
            <w:r w:rsidR="00716EB2" w:rsidRPr="00035EE5">
              <w:rPr>
                <w:rFonts w:ascii="Times New Roman" w:hAnsi="Times New Roman"/>
              </w:rPr>
              <w:t xml:space="preserve"> М.: Вентана – Граф 2012</w:t>
            </w:r>
            <w:r w:rsidR="004C7F0E" w:rsidRPr="00035EE5">
              <w:rPr>
                <w:rFonts w:ascii="Times New Roman" w:hAnsi="Times New Roman"/>
              </w:rPr>
              <w:t xml:space="preserve"> </w:t>
            </w:r>
            <w:r w:rsidR="00716EB2" w:rsidRPr="00035EE5">
              <w:rPr>
                <w:rFonts w:ascii="Times New Roman" w:hAnsi="Times New Roman"/>
              </w:rPr>
              <w:t>г</w:t>
            </w:r>
            <w:r w:rsidR="00E165E0" w:rsidRPr="00035EE5">
              <w:rPr>
                <w:rFonts w:ascii="Times New Roman" w:hAnsi="Times New Roman"/>
              </w:rPr>
              <w:t>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67" w:rsidRPr="00035EE5" w:rsidRDefault="00FB016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Виноградова Н.Ф., Калинова Г.С.</w:t>
            </w:r>
          </w:p>
          <w:p w:rsidR="00FB0167" w:rsidRPr="00035EE5" w:rsidRDefault="00716EB2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Окружающий мир</w:t>
            </w:r>
            <w:r w:rsidR="00FB0167" w:rsidRPr="00035EE5">
              <w:rPr>
                <w:rFonts w:ascii="Times New Roman" w:hAnsi="Times New Roman"/>
              </w:rPr>
              <w:t>.</w:t>
            </w:r>
          </w:p>
          <w:p w:rsidR="00716EB2" w:rsidRPr="00035EE5" w:rsidRDefault="00716EB2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</w:t>
            </w:r>
            <w:r w:rsidR="00E165E0" w:rsidRPr="00035EE5">
              <w:rPr>
                <w:rFonts w:ascii="Times New Roman" w:hAnsi="Times New Roman"/>
              </w:rPr>
              <w:t>3 к</w:t>
            </w:r>
            <w:r w:rsidR="00FB0167" w:rsidRPr="00035EE5">
              <w:rPr>
                <w:rFonts w:ascii="Times New Roman" w:hAnsi="Times New Roman"/>
              </w:rPr>
              <w:t xml:space="preserve">л. </w:t>
            </w:r>
            <w:r w:rsidRPr="00035EE5">
              <w:rPr>
                <w:rFonts w:ascii="Times New Roman" w:hAnsi="Times New Roman"/>
              </w:rPr>
              <w:t>М.: Вентана – Граф 2008</w:t>
            </w:r>
            <w:r w:rsidR="00E165E0" w:rsidRPr="00035EE5"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>г</w:t>
            </w:r>
            <w:r w:rsidR="00E165E0" w:rsidRPr="00035EE5">
              <w:rPr>
                <w:rFonts w:ascii="Times New Roman" w:hAnsi="Times New Roman"/>
              </w:rPr>
              <w:t>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C7F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9B1DD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9B1DD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9B1DD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Виноградова Н.Ф., Калинова Г.С.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Окружающий мир.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4 кл.  М.: Вентана – Граф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36C9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AB518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 «Информатика и ИКТ» 2 – 4 классы.</w:t>
            </w:r>
          </w:p>
          <w:p w:rsidR="003213D3" w:rsidRPr="00035EE5" w:rsidRDefault="003213D3" w:rsidP="00AB518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Авторская программа Матвеевой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Матвеева Н.В.,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Челак Е.Н.,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Конопатова Н.К. Информатика и ИКТ.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 кл. М. БИНОМ. Лаборатория знаний 2012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Матвеева Н.В.</w:t>
            </w:r>
          </w:p>
          <w:p w:rsidR="003213D3" w:rsidRPr="00035EE5" w:rsidRDefault="003213D3" w:rsidP="005C520E">
            <w:pPr>
              <w:pStyle w:val="aff2"/>
              <w:snapToGrid w:val="0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 Рабочая тетрадь по информатике 2-4кл.</w:t>
            </w:r>
          </w:p>
          <w:p w:rsidR="003213D3" w:rsidRPr="00035EE5" w:rsidRDefault="003213D3" w:rsidP="005C520E">
            <w:pPr>
              <w:pStyle w:val="aff2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Матвеева Н.В.</w:t>
            </w:r>
          </w:p>
          <w:p w:rsidR="003213D3" w:rsidRPr="00035EE5" w:rsidRDefault="003213D3" w:rsidP="005C520E">
            <w:pPr>
              <w:pStyle w:val="aff2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«Методическое пособие по информатике»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Матвеева Н.В., </w:t>
            </w:r>
          </w:p>
          <w:p w:rsidR="00716EB2" w:rsidRPr="00035EE5" w:rsidRDefault="00716EB2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Челак Е.Н., </w:t>
            </w:r>
          </w:p>
          <w:p w:rsidR="008711E7" w:rsidRPr="00035EE5" w:rsidRDefault="00716EB2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</w:t>
            </w:r>
            <w:r w:rsidR="00AB5187" w:rsidRPr="00035EE5">
              <w:rPr>
                <w:rFonts w:ascii="Times New Roman" w:hAnsi="Times New Roman"/>
              </w:rPr>
              <w:t xml:space="preserve">нопатоваН.К. Информатика и ИКТ. </w:t>
            </w:r>
          </w:p>
          <w:p w:rsidR="00716EB2" w:rsidRPr="00035EE5" w:rsidRDefault="00AB518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3 кл. </w:t>
            </w:r>
            <w:r w:rsidR="00716EB2" w:rsidRPr="00035EE5">
              <w:rPr>
                <w:rFonts w:ascii="Times New Roman" w:hAnsi="Times New Roman"/>
              </w:rPr>
              <w:t xml:space="preserve">М. БИНОМ. </w:t>
            </w:r>
            <w:r w:rsidR="00716EB2" w:rsidRPr="00035EE5">
              <w:rPr>
                <w:rFonts w:ascii="Times New Roman" w:hAnsi="Times New Roman"/>
              </w:rPr>
              <w:lastRenderedPageBreak/>
              <w:t>Лаборатория знаний 2009</w:t>
            </w:r>
            <w:r w:rsidR="00636C99" w:rsidRPr="00035EE5">
              <w:rPr>
                <w:rFonts w:ascii="Times New Roman" w:hAnsi="Times New Roman"/>
              </w:rPr>
              <w:t xml:space="preserve"> </w:t>
            </w:r>
            <w:r w:rsidR="00716EB2" w:rsidRPr="00035EE5">
              <w:rPr>
                <w:rFonts w:ascii="Times New Roman" w:hAnsi="Times New Roman"/>
              </w:rPr>
              <w:t>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36C9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AB518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«Информатика и ИКТ» 2 – 4 классы.</w:t>
            </w:r>
          </w:p>
          <w:p w:rsidR="003213D3" w:rsidRPr="00035EE5" w:rsidRDefault="003213D3" w:rsidP="00AB518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Авторская программа Матвеевой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Матвеева Н.В.,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Челак Е.Н.,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КонопатоваН.К. Информатика и ИКТ.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4 кл. М. БИНОМ. Лаборатория знаний 2010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Лутцева Е.А. Технология «Ступеньки к мастерству».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1 кл. М.: Вентана – Граф 2012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ЛутцеваЕ. А. «Ступеньки к мастерству». Технология 1-4 кл. Методика для учителя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Технология. «Учимся мастерству» 1-4кл. Рабочая тетрадь для учащихся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D0" w:rsidRPr="00035EE5" w:rsidRDefault="00023CD0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Лутцева Е.А. Техн</w:t>
            </w:r>
            <w:r w:rsidR="000533F2" w:rsidRPr="00035EE5">
              <w:rPr>
                <w:rFonts w:ascii="Times New Roman" w:hAnsi="Times New Roman"/>
              </w:rPr>
              <w:t>ология «Ступеньки к мастерству»</w:t>
            </w:r>
            <w:r w:rsidRPr="00035EE5">
              <w:rPr>
                <w:rFonts w:ascii="Times New Roman" w:hAnsi="Times New Roman"/>
              </w:rPr>
              <w:t>.</w:t>
            </w:r>
          </w:p>
          <w:p w:rsidR="00716EB2" w:rsidRPr="00035EE5" w:rsidRDefault="00023CD0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 кл. М.: Вентана – Граф 2012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56181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D0" w:rsidRPr="00035EE5" w:rsidRDefault="00023CD0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Лутцева Е.А. Техн</w:t>
            </w:r>
            <w:r w:rsidR="000533F2" w:rsidRPr="00035EE5">
              <w:rPr>
                <w:rFonts w:ascii="Times New Roman" w:hAnsi="Times New Roman"/>
              </w:rPr>
              <w:t>ология «Ступеньки к мастерству»</w:t>
            </w:r>
            <w:r w:rsidRPr="00035EE5">
              <w:rPr>
                <w:rFonts w:ascii="Times New Roman" w:hAnsi="Times New Roman"/>
              </w:rPr>
              <w:t>.</w:t>
            </w:r>
          </w:p>
          <w:p w:rsidR="00716EB2" w:rsidRPr="00035EE5" w:rsidRDefault="00EF341D" w:rsidP="001C2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23CD0" w:rsidRPr="00035EE5">
              <w:rPr>
                <w:rFonts w:ascii="Times New Roman" w:hAnsi="Times New Roman"/>
              </w:rPr>
              <w:t xml:space="preserve"> кл. М.: Вентана – Граф 2011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0533F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стандар</w:t>
            </w:r>
            <w:r>
              <w:rPr>
                <w:rFonts w:ascii="Times New Roman" w:hAnsi="Times New Roman"/>
              </w:rPr>
              <w:t>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77430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77430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авторского коллектива под </w:t>
            </w:r>
            <w:r w:rsidRPr="00035EE5">
              <w:rPr>
                <w:rFonts w:ascii="Times New Roman" w:hAnsi="Times New Roman"/>
              </w:rPr>
              <w:lastRenderedPageBreak/>
              <w:t>руководством профессора</w:t>
            </w:r>
          </w:p>
          <w:p w:rsidR="003213D3" w:rsidRPr="00035EE5" w:rsidRDefault="003213D3" w:rsidP="0077430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ЛутцеваЕ.А. Технология.  «Ступеньки к мастерству». 4 кл.  М.: Вентана – Граф 2009г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2317FB" w:rsidP="0042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Искусство: </w:t>
            </w:r>
            <w:r w:rsidR="003213D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Савенкова Л.Г., Ермолинская Е.А.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Изобразительное искусство. 1 кл.  М.: Вентан</w:t>
            </w:r>
            <w:proofErr w:type="gramStart"/>
            <w:r w:rsidRPr="00035EE5">
              <w:rPr>
                <w:rFonts w:ascii="Times New Roman" w:hAnsi="Times New Roman"/>
              </w:rPr>
              <w:t>а-</w:t>
            </w:r>
            <w:proofErr w:type="gramEnd"/>
            <w:r w:rsidRPr="00035EE5">
              <w:rPr>
                <w:rFonts w:ascii="Times New Roman" w:hAnsi="Times New Roman"/>
              </w:rPr>
              <w:t xml:space="preserve"> Граф 2012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Савенкова Л.Г., Ермолинская Е. А.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Рабочая тетрадь 1-4кл.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Савенкова Л. Г. Изобразительное искусство 1-4кл. Методическое пособие./ Москва: Вентана – Граф</w:t>
            </w:r>
          </w:p>
        </w:tc>
      </w:tr>
      <w:tr w:rsidR="00561813" w:rsidRPr="00035EE5" w:rsidTr="003213D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Савенкова Л.Г., Ермолинская Е.А.</w:t>
            </w:r>
          </w:p>
          <w:p w:rsidR="001D0DCD" w:rsidRPr="00035EE5" w:rsidRDefault="001D0DCD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Изобразительное искусство. 2 кл.  М.: Вентан</w:t>
            </w:r>
            <w:proofErr w:type="gramStart"/>
            <w:r w:rsidRPr="00035EE5">
              <w:rPr>
                <w:rFonts w:ascii="Times New Roman" w:hAnsi="Times New Roman"/>
              </w:rPr>
              <w:t>а-</w:t>
            </w:r>
            <w:proofErr w:type="gramEnd"/>
            <w:r w:rsidRPr="00035EE5">
              <w:rPr>
                <w:rFonts w:ascii="Times New Roman" w:hAnsi="Times New Roman"/>
              </w:rPr>
              <w:t xml:space="preserve"> Граф 2012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</w:tr>
      <w:tr w:rsidR="00561813" w:rsidRPr="00035EE5" w:rsidTr="003213D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Савенкова Л.Г., Ермолинская Е.А.</w:t>
            </w:r>
          </w:p>
          <w:p w:rsidR="001D0DCD" w:rsidRPr="00035EE5" w:rsidRDefault="001D0DCD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Изобразительное искусство. 3 кл.  М.: Вентан</w:t>
            </w:r>
            <w:proofErr w:type="gramStart"/>
            <w:r w:rsidRPr="00035EE5">
              <w:rPr>
                <w:rFonts w:ascii="Times New Roman" w:hAnsi="Times New Roman"/>
              </w:rPr>
              <w:t>а-</w:t>
            </w:r>
            <w:proofErr w:type="gramEnd"/>
            <w:r w:rsidRPr="00035EE5">
              <w:rPr>
                <w:rFonts w:ascii="Times New Roman" w:hAnsi="Times New Roman"/>
              </w:rPr>
              <w:t xml:space="preserve"> Граф 2010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D" w:rsidRPr="00035EE5" w:rsidRDefault="001D0DCD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82CF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2D466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2D466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2D466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2D4660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Савенкова Л.Г., Ермолинская Е.А.</w:t>
            </w:r>
          </w:p>
          <w:p w:rsidR="003213D3" w:rsidRPr="00035EE5" w:rsidRDefault="003213D3" w:rsidP="002D4660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Изобразительное искусство. 4 кл.  М.: Вентана - Граф 2011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EF341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</w:t>
            </w:r>
            <w:r>
              <w:rPr>
                <w:rFonts w:ascii="Times New Roman" w:hAnsi="Times New Roman"/>
              </w:rPr>
              <w:t>арта общего образования.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«Основы религиозных культур и светской </w:t>
            </w:r>
            <w:r w:rsidRPr="00035EE5">
              <w:rPr>
                <w:rFonts w:ascii="Times New Roman" w:hAnsi="Times New Roman"/>
              </w:rPr>
              <w:lastRenderedPageBreak/>
              <w:t>этики»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Авторская программа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Кураева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Кураев  А.В. 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Основы религиозных культур и светской этики. 4-5 кл. М.: Просвещение 2012 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Наперстникова С.Э., Меньшиков В.М. Основы православной культуры./ Курск.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Наперстникова С.Э., Меньшиков В.М. Методические рекомендации. Курск.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Лаборатория русской </w:t>
            </w:r>
            <w:r w:rsidRPr="00035EE5">
              <w:rPr>
                <w:rFonts w:ascii="Times New Roman" w:hAnsi="Times New Roman"/>
              </w:rPr>
              <w:lastRenderedPageBreak/>
              <w:t>школы.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12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2317FB" w:rsidRDefault="002317FB" w:rsidP="00215E1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 xml:space="preserve">Искусство: </w:t>
            </w:r>
            <w:r w:rsidR="003213D3" w:rsidRPr="00035EE5"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Усачева В.О., </w:t>
            </w:r>
          </w:p>
          <w:p w:rsidR="003213D3" w:rsidRPr="00035EE5" w:rsidRDefault="003213D3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Школяр Л.В.  </w:t>
            </w:r>
          </w:p>
          <w:p w:rsidR="003213D3" w:rsidRPr="00035EE5" w:rsidRDefault="003213D3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Музыка.</w:t>
            </w:r>
          </w:p>
          <w:p w:rsidR="003213D3" w:rsidRPr="00035EE5" w:rsidRDefault="003213D3" w:rsidP="000A39AA">
            <w:pPr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035EE5">
              <w:rPr>
                <w:rFonts w:ascii="Times New Roman" w:hAnsi="Times New Roman"/>
                <w:lang w:eastAsia="ar-SA"/>
              </w:rPr>
              <w:t>1 кл. Вентана - Граф 2011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Обучение музыке Критская Е.Д., Сергеева Г.П.,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Шмагина Т. С.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Музыка1-4кл./ М.: Просвещение</w:t>
            </w:r>
          </w:p>
        </w:tc>
      </w:tr>
      <w:tr w:rsidR="00561813" w:rsidRPr="00035EE5" w:rsidTr="003213D3">
        <w:trPr>
          <w:trHeight w:val="141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035EE5" w:rsidRDefault="000A39AA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Усачева В.О., </w:t>
            </w:r>
          </w:p>
          <w:p w:rsidR="000A39AA" w:rsidRPr="00035EE5" w:rsidRDefault="000A39AA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Школяр Л.В.  </w:t>
            </w:r>
          </w:p>
          <w:p w:rsidR="000A39AA" w:rsidRPr="00035EE5" w:rsidRDefault="000A39AA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Музыка.</w:t>
            </w:r>
          </w:p>
          <w:p w:rsidR="00716EB2" w:rsidRPr="00035EE5" w:rsidRDefault="000A39AA" w:rsidP="000A39AA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  <w:lang w:eastAsia="ar-SA"/>
              </w:rPr>
              <w:t>2 кл. Вентана - Граф 2012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</w:tr>
      <w:tr w:rsidR="00561813" w:rsidRPr="00035EE5" w:rsidTr="003213D3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035EE5" w:rsidRDefault="000A39AA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Усачева В.О., </w:t>
            </w:r>
          </w:p>
          <w:p w:rsidR="000A39AA" w:rsidRPr="00035EE5" w:rsidRDefault="000A39AA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Школяр Л.В.  </w:t>
            </w:r>
          </w:p>
          <w:p w:rsidR="000A39AA" w:rsidRPr="00035EE5" w:rsidRDefault="000A39AA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Музыка.</w:t>
            </w:r>
          </w:p>
          <w:p w:rsidR="00716EB2" w:rsidRPr="00035EE5" w:rsidRDefault="000A39AA" w:rsidP="000A39AA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  <w:lang w:eastAsia="ar-SA"/>
              </w:rPr>
              <w:t>3 кл. Вентана - Граф 2012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B2" w:rsidRPr="00035EE5" w:rsidRDefault="00716EB2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стандарта об</w:t>
            </w:r>
            <w:r>
              <w:rPr>
                <w:rFonts w:ascii="Times New Roman" w:hAnsi="Times New Roman"/>
              </w:rPr>
              <w:t>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Усачева В.О., </w:t>
            </w:r>
          </w:p>
          <w:p w:rsidR="003213D3" w:rsidRPr="00035EE5" w:rsidRDefault="003213D3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Школяр Л.В.  </w:t>
            </w:r>
          </w:p>
          <w:p w:rsidR="003213D3" w:rsidRPr="00035EE5" w:rsidRDefault="003213D3" w:rsidP="000A39AA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Музыка.</w:t>
            </w:r>
          </w:p>
          <w:p w:rsidR="003213D3" w:rsidRPr="00035EE5" w:rsidRDefault="003213D3" w:rsidP="000A39AA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  <w:lang w:eastAsia="ar-SA"/>
              </w:rPr>
              <w:t>4 кл. Вентана - Граф 2012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2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</w:pPr>
            <w:r w:rsidRPr="00035EE5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Петрова Т.В.,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Копылов Ю.А., Полянская Н.В., Петров С.С.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Физическая культура. </w:t>
            </w:r>
          </w:p>
          <w:p w:rsidR="003213D3" w:rsidRPr="00035EE5" w:rsidRDefault="003213D3" w:rsidP="00DA2483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1-2 кл.  М.: Вентана - Граф 2012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Петрова Т.В.,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Копылов Ю.А., Полянская Н.В.,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Петров С.С.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Физическая культура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1-4кл. Методическое</w:t>
            </w:r>
          </w:p>
          <w:p w:rsidR="003213D3" w:rsidRPr="00035EE5" w:rsidRDefault="003213D3" w:rsidP="0042108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пособие./ М.: Просвещение</w:t>
            </w:r>
          </w:p>
        </w:tc>
      </w:tr>
      <w:tr w:rsidR="00561813" w:rsidRPr="00035EE5" w:rsidTr="003213D3">
        <w:trPr>
          <w:trHeight w:val="7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0E" w:rsidRPr="00035EE5" w:rsidRDefault="00AE0D0E" w:rsidP="005C520E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E" w:rsidRPr="00035EE5" w:rsidRDefault="00AE0D0E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E" w:rsidRPr="00035EE5" w:rsidRDefault="00AE0D0E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E" w:rsidRPr="00035EE5" w:rsidRDefault="00AE0D0E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7A" w:rsidRPr="00035EE5" w:rsidRDefault="00AE0D0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Петрова Т.В., </w:t>
            </w:r>
          </w:p>
          <w:p w:rsidR="00AE0D0E" w:rsidRPr="00035EE5" w:rsidRDefault="00AE0D0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Копылов Ю.А., Полянская Н.В., Петров С.С.</w:t>
            </w:r>
          </w:p>
          <w:p w:rsidR="00C8037A" w:rsidRPr="00035EE5" w:rsidRDefault="00AE0D0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Физическая культура. </w:t>
            </w:r>
          </w:p>
          <w:p w:rsidR="00AE0D0E" w:rsidRPr="00035EE5" w:rsidRDefault="00AE0D0E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3 </w:t>
            </w:r>
            <w:r w:rsidR="000A39AA" w:rsidRPr="00035EE5">
              <w:rPr>
                <w:rFonts w:ascii="Times New Roman" w:hAnsi="Times New Roman"/>
              </w:rPr>
              <w:t xml:space="preserve">-4 </w:t>
            </w:r>
            <w:r w:rsidRPr="00035EE5">
              <w:rPr>
                <w:rFonts w:ascii="Times New Roman" w:hAnsi="Times New Roman"/>
              </w:rPr>
              <w:t xml:space="preserve">кл.  М.: </w:t>
            </w:r>
            <w:r w:rsidR="00DA2483" w:rsidRPr="00035EE5">
              <w:rPr>
                <w:rFonts w:ascii="Times New Roman" w:hAnsi="Times New Roman"/>
              </w:rPr>
              <w:t xml:space="preserve">Вентана - Граф </w:t>
            </w:r>
            <w:r w:rsidRPr="00035EE5">
              <w:rPr>
                <w:rFonts w:ascii="Times New Roman" w:hAnsi="Times New Roman"/>
              </w:rPr>
              <w:t>2012</w:t>
            </w:r>
            <w:r w:rsidR="00C8037A" w:rsidRPr="00035EE5"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>г</w:t>
            </w:r>
            <w:r w:rsidR="00C8037A" w:rsidRPr="00035EE5">
              <w:rPr>
                <w:rFonts w:ascii="Times New Roman" w:hAnsi="Times New Roman"/>
              </w:rPr>
              <w:t>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E" w:rsidRPr="00035EE5" w:rsidRDefault="00AE0D0E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7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20419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F716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развивающего обучения  «Начальная школа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века».</w:t>
            </w:r>
          </w:p>
          <w:p w:rsidR="003213D3" w:rsidRPr="00035EE5" w:rsidRDefault="003213D3" w:rsidP="005F716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авторского коллектива под руководством профессора</w:t>
            </w:r>
          </w:p>
          <w:p w:rsidR="003213D3" w:rsidRPr="00035EE5" w:rsidRDefault="003213D3" w:rsidP="005F716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Виноградовой Н.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F716A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Петрова Т.В., </w:t>
            </w:r>
          </w:p>
          <w:p w:rsidR="003213D3" w:rsidRPr="00035EE5" w:rsidRDefault="003213D3" w:rsidP="005F716A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Копылов Ю.А., Полянская Н.В., Петров С.С.</w:t>
            </w:r>
          </w:p>
          <w:p w:rsidR="003213D3" w:rsidRPr="00035EE5" w:rsidRDefault="003213D3" w:rsidP="005F716A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Физическая культура. </w:t>
            </w:r>
          </w:p>
          <w:p w:rsidR="003213D3" w:rsidRPr="00035EE5" w:rsidRDefault="003213D3" w:rsidP="004664E6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3-4 кл.  М.: Вентана - Граф 2010 г.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664E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Петрова Т.В.,</w:t>
            </w:r>
          </w:p>
          <w:p w:rsidR="003213D3" w:rsidRPr="00035EE5" w:rsidRDefault="003213D3" w:rsidP="004664E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Копылов Ю.А., Полянская Н.В.,</w:t>
            </w:r>
          </w:p>
          <w:p w:rsidR="003213D3" w:rsidRPr="00035EE5" w:rsidRDefault="003213D3" w:rsidP="004664E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Петров С.С.</w:t>
            </w:r>
          </w:p>
          <w:p w:rsidR="003213D3" w:rsidRPr="00035EE5" w:rsidRDefault="003213D3" w:rsidP="004664E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Физическая культура</w:t>
            </w:r>
          </w:p>
          <w:p w:rsidR="003213D3" w:rsidRPr="00035EE5" w:rsidRDefault="003213D3" w:rsidP="004664E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1-4кл. Методическое</w:t>
            </w:r>
          </w:p>
          <w:p w:rsidR="003213D3" w:rsidRPr="00035EE5" w:rsidRDefault="003213D3" w:rsidP="004664E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пособие./ М.: Просвещение</w:t>
            </w:r>
          </w:p>
        </w:tc>
      </w:tr>
      <w:tr w:rsidR="001147FB" w:rsidRPr="00035EE5" w:rsidTr="003213D3">
        <w:trPr>
          <w:trHeight w:val="72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B" w:rsidRPr="00035EE5" w:rsidRDefault="001147FB" w:rsidP="005C5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B" w:rsidRPr="001147FB" w:rsidRDefault="001147FB" w:rsidP="00EF341D">
            <w:pPr>
              <w:jc w:val="center"/>
              <w:rPr>
                <w:rFonts w:ascii="Times New Roman" w:hAnsi="Times New Roman"/>
              </w:rPr>
            </w:pPr>
          </w:p>
          <w:p w:rsidR="001147FB" w:rsidRDefault="001147FB" w:rsidP="00114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  <w:r w:rsidRPr="00035EE5">
              <w:rPr>
                <w:rFonts w:ascii="Times New Roman" w:hAnsi="Times New Roman"/>
              </w:rPr>
              <w:t xml:space="preserve"> компонент государственного стандарта общего образования</w:t>
            </w:r>
            <w:r>
              <w:rPr>
                <w:rFonts w:ascii="Times New Roman" w:hAnsi="Times New Roman"/>
              </w:rPr>
              <w:t>.</w:t>
            </w:r>
            <w:r w:rsidRPr="001147FB">
              <w:rPr>
                <w:rFonts w:ascii="Times New Roman" w:hAnsi="Times New Roman"/>
              </w:rPr>
              <w:t xml:space="preserve"> Региональная образовательная программа - Основы здорового образа жизни</w:t>
            </w:r>
            <w:r>
              <w:rPr>
                <w:rFonts w:ascii="Times New Roman" w:hAnsi="Times New Roman"/>
              </w:rPr>
              <w:t>.</w:t>
            </w:r>
          </w:p>
          <w:p w:rsidR="001147FB" w:rsidRPr="001147FB" w:rsidRDefault="001147FB" w:rsidP="001147FB">
            <w:pPr>
              <w:jc w:val="center"/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lastRenderedPageBreak/>
              <w:t xml:space="preserve"> Михайлина М.Ю., Павлова М.А., Лысогорская М.В. </w:t>
            </w:r>
          </w:p>
          <w:p w:rsidR="001147FB" w:rsidRPr="00035EE5" w:rsidRDefault="001147FB" w:rsidP="001147FB">
            <w:pPr>
              <w:jc w:val="center"/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Саратов, Добродея,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B" w:rsidRPr="00035EE5" w:rsidRDefault="001147FB" w:rsidP="00087A77">
            <w:pPr>
              <w:jc w:val="center"/>
              <w:rPr>
                <w:rFonts w:ascii="Times New Roman" w:hAnsi="Times New Roman"/>
              </w:rPr>
            </w:pPr>
          </w:p>
          <w:p w:rsidR="001147FB" w:rsidRPr="00035EE5" w:rsidRDefault="001147FB" w:rsidP="00087A7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B" w:rsidRPr="00035EE5" w:rsidRDefault="001147FB" w:rsidP="00114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</w:t>
            </w:r>
            <w:r w:rsidR="00BF67A5">
              <w:rPr>
                <w:rFonts w:ascii="Times New Roman" w:hAnsi="Times New Roman"/>
              </w:rPr>
              <w:t xml:space="preserve"> образования </w:t>
            </w:r>
            <w:r>
              <w:rPr>
                <w:rFonts w:ascii="Times New Roman" w:hAnsi="Times New Roman"/>
              </w:rPr>
              <w:t xml:space="preserve">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B" w:rsidRDefault="001147FB" w:rsidP="005F716A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Рабочая тетрадь. 1 кл. Добродея, 2012 г.</w:t>
            </w:r>
          </w:p>
          <w:p w:rsidR="001147FB" w:rsidRDefault="001147FB" w:rsidP="001147FB">
            <w:pPr>
              <w:rPr>
                <w:rFonts w:ascii="Times New Roman" w:hAnsi="Times New Roman"/>
              </w:rPr>
            </w:pPr>
          </w:p>
          <w:p w:rsidR="001147FB" w:rsidRDefault="001147FB" w:rsidP="001147FB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Рабочая тетрадь. 2 кл. Добродея, 2012 г.</w:t>
            </w:r>
          </w:p>
          <w:p w:rsidR="001147FB" w:rsidRDefault="001147FB" w:rsidP="001147FB">
            <w:pPr>
              <w:rPr>
                <w:rFonts w:ascii="Times New Roman" w:hAnsi="Times New Roman"/>
              </w:rPr>
            </w:pPr>
          </w:p>
          <w:p w:rsidR="001147FB" w:rsidRDefault="001147FB" w:rsidP="001147FB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Рабочая тетрадь. 3 кл. Добродея, 2012 г.</w:t>
            </w:r>
          </w:p>
          <w:p w:rsidR="001147FB" w:rsidRDefault="001147FB" w:rsidP="001147FB">
            <w:pPr>
              <w:rPr>
                <w:rFonts w:ascii="Times New Roman" w:hAnsi="Times New Roman"/>
              </w:rPr>
            </w:pPr>
          </w:p>
          <w:p w:rsidR="001147FB" w:rsidRPr="00035EE5" w:rsidRDefault="001147FB" w:rsidP="005F716A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Рабочая тетрадь. 4 кл. Добродея, 2012 г.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B" w:rsidRDefault="001147FB" w:rsidP="001147FB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lastRenderedPageBreak/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Здоровый образ жизни. Учебное пособие. </w:t>
            </w:r>
          </w:p>
          <w:p w:rsidR="001147FB" w:rsidRDefault="00726E89" w:rsidP="00114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Добродея, 2008</w:t>
            </w:r>
            <w:r w:rsidR="001147FB">
              <w:rPr>
                <w:rFonts w:ascii="Times New Roman" w:hAnsi="Times New Roman"/>
              </w:rPr>
              <w:t xml:space="preserve"> г.</w:t>
            </w:r>
          </w:p>
          <w:p w:rsidR="001147FB" w:rsidRPr="00035EE5" w:rsidRDefault="001147FB" w:rsidP="004664E6">
            <w:pPr>
              <w:jc w:val="center"/>
              <w:rPr>
                <w:rFonts w:ascii="Times New Roman" w:hAnsi="Times New Roman"/>
              </w:rPr>
            </w:pPr>
          </w:p>
        </w:tc>
      </w:tr>
      <w:tr w:rsidR="001147FB" w:rsidRPr="00035EE5" w:rsidTr="003213D3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B" w:rsidRPr="00035EE5" w:rsidRDefault="001147FB" w:rsidP="00BF67A5">
            <w:pPr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hAnsi="Times New Roman"/>
                <w:b/>
              </w:rPr>
              <w:lastRenderedPageBreak/>
              <w:t>Основное общее образование</w:t>
            </w: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20419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A404E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Программы общеобразовательных учреждений. Русский язык 5 – 9 классы. Авторы: Баранов М.Т., Ладыженская Т.А., Шанский Н.М.. Издательство «Просвещение», 2009 г.</w:t>
            </w:r>
          </w:p>
          <w:p w:rsidR="003213D3" w:rsidRPr="00035EE5" w:rsidRDefault="003213D3" w:rsidP="00333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Ладыженская Т.А., Баранов М.Т., ТростенцоваЛ.А. Русский язык. 5 кл. М.: Просвещение. 2012 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Богданова Г.А.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Уроки русского языка в 5кл.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Книга для учителя,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Дейкина А.Д., ПахноваТ.М. Раздаточные материалы по русскому языку 5кл.</w:t>
            </w:r>
          </w:p>
        </w:tc>
      </w:tr>
      <w:tr w:rsidR="003213D3" w:rsidRPr="00035EE5" w:rsidTr="003213D3">
        <w:trPr>
          <w:trHeight w:val="169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A404E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Программы общеобразовательн</w:t>
            </w:r>
            <w:r w:rsidRPr="00035EE5">
              <w:rPr>
                <w:rFonts w:ascii="Times New Roman" w:hAnsi="Times New Roman"/>
              </w:rPr>
              <w:lastRenderedPageBreak/>
              <w:t>ых учреждений. Русский язык 5 – 9 классы. Авторы: Баранов М.Т., Ладыженская Т.А., Шанский Н.М.</w:t>
            </w:r>
            <w:r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>Издательство «Просвещение», 2009 г.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7C6B1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06A4C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Баранов М. Т., Ладыженская Т.А.  , ТростенцоваЛ.А. Русский язык. 6 кл. М.: Просвещение, 2009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Дейкина А.Д., ПахноваТ.М. Раздаточные материалы по русскому языку 6кл.,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Егорова Н.В. поурочные разработки </w:t>
            </w:r>
            <w:r w:rsidRPr="00035EE5">
              <w:rPr>
                <w:rFonts w:ascii="Times New Roman" w:hAnsi="Times New Roman"/>
              </w:rPr>
              <w:lastRenderedPageBreak/>
              <w:t>по русскому языку 7кл.,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Федорова М.В. Уроки русского языка в 7кл.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Книга для учителя, Федорова М.В.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Дейкина А.Д. Раздаточные материалы по русскому языку 9кл.,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Богданова Г.А. Уроки русского языка в 8кл.,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Богданова Г.А. Тестовые задания по русскому языку 8кл.,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Пичугов Ю.С. Дидактический материал по русскому языку 8кл.,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ТростенцоваЛ.А. Обучение русскому языку в 8кл.,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ФранцманЕ. Е.Изложение с элементами сочинения: 5-9кл.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Тихонова В.В. Русский язык 8-9кл. Тесты.</w:t>
            </w:r>
          </w:p>
        </w:tc>
      </w:tr>
      <w:tr w:rsidR="001147FB" w:rsidRPr="00035EE5" w:rsidTr="003213D3">
        <w:trPr>
          <w:trHeight w:val="170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Баранов М.Т., Ладыженская Т.А., ТростенцоваЛ.А. Русский язык. 7 кл. М.: Просвещение,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</w:tr>
      <w:tr w:rsidR="001147FB" w:rsidRPr="00035EE5" w:rsidTr="003213D3">
        <w:trPr>
          <w:trHeight w:val="22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Тростенцова Л.А.,</w:t>
            </w:r>
          </w:p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Ладыженская Т.А., ДейкинаА.Д. </w:t>
            </w:r>
          </w:p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Русский язык. 8 кл. М.: Просвещение,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</w:tr>
      <w:tr w:rsidR="001147FB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Тростенцова Л.А., Ладыженская Т.А., Дейкина А.Д. Русский язык. 9 кл. М.: Просвещение, 2010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6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C6B1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7C6B1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   для  общеобразовательных учреждений.  </w:t>
            </w:r>
            <w:r>
              <w:rPr>
                <w:rFonts w:ascii="Times New Roman" w:hAnsi="Times New Roman"/>
              </w:rPr>
              <w:t>П</w:t>
            </w:r>
            <w:r w:rsidRPr="00035EE5">
              <w:rPr>
                <w:rFonts w:ascii="Times New Roman" w:hAnsi="Times New Roman"/>
              </w:rPr>
              <w:t>од  р</w:t>
            </w:r>
            <w:r>
              <w:rPr>
                <w:rFonts w:ascii="Times New Roman" w:hAnsi="Times New Roman"/>
              </w:rPr>
              <w:t>е</w:t>
            </w:r>
            <w:r w:rsidRPr="00035EE5">
              <w:rPr>
                <w:rFonts w:ascii="Times New Roman" w:hAnsi="Times New Roman"/>
              </w:rPr>
              <w:t>дакцией Коровиной</w:t>
            </w:r>
            <w:r w:rsidRPr="00035EE5">
              <w:rPr>
                <w:rStyle w:val="c7"/>
                <w:sz w:val="28"/>
                <w:szCs w:val="28"/>
                <w:shd w:val="clear" w:color="auto" w:fill="FFFFFF"/>
              </w:rPr>
              <w:t xml:space="preserve"> </w:t>
            </w:r>
            <w:r w:rsidRPr="00035EE5">
              <w:rPr>
                <w:rFonts w:ascii="Times New Roman" w:hAnsi="Times New Roman"/>
              </w:rPr>
              <w:t>В.Я.</w:t>
            </w:r>
            <w:r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 xml:space="preserve">М.: «Просвещение», 2009 г. </w:t>
            </w:r>
          </w:p>
          <w:p w:rsidR="003213D3" w:rsidRPr="00035EE5" w:rsidRDefault="003213D3" w:rsidP="003341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33416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Коровина В.Я. Литература. 5 кл.  М.: Просвещение, 2012 г.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Золотарева И.В., Егорова Н.В. Поурочные разработки  по литературе 5 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6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Федеральный компонент государственного </w:t>
            </w:r>
            <w:r w:rsidRPr="00035EE5">
              <w:rPr>
                <w:rFonts w:ascii="Times New Roman" w:hAnsi="Times New Roman"/>
              </w:rPr>
              <w:lastRenderedPageBreak/>
              <w:t>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7C6B1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   для  общеобразовательных учреждений</w:t>
            </w:r>
            <w:r>
              <w:rPr>
                <w:rFonts w:ascii="Times New Roman" w:hAnsi="Times New Roman"/>
              </w:rPr>
              <w:t>.</w:t>
            </w:r>
            <w:r w:rsidRPr="00035EE5"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П</w:t>
            </w:r>
            <w:r w:rsidRPr="00035EE5">
              <w:rPr>
                <w:rFonts w:ascii="Times New Roman" w:hAnsi="Times New Roman"/>
              </w:rPr>
              <w:t>од  редакцией Коровиной</w:t>
            </w:r>
            <w:r w:rsidRPr="00035EE5">
              <w:rPr>
                <w:rStyle w:val="c7"/>
                <w:sz w:val="28"/>
                <w:szCs w:val="28"/>
                <w:shd w:val="clear" w:color="auto" w:fill="FFFFFF"/>
              </w:rPr>
              <w:t xml:space="preserve"> </w:t>
            </w:r>
            <w:r w:rsidRPr="00035EE5">
              <w:rPr>
                <w:rFonts w:ascii="Times New Roman" w:hAnsi="Times New Roman"/>
              </w:rPr>
              <w:t>В.Я.</w:t>
            </w:r>
            <w:r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 xml:space="preserve">М.: «Просвещение», 2009 г.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Коровина В.Я. Литература. 6 кл. М.: Просвещение, 2009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Золотарева И.В., Егорова Н.В. Поурочные разработки  </w:t>
            </w:r>
            <w:r w:rsidRPr="00035EE5">
              <w:rPr>
                <w:rFonts w:ascii="Times New Roman" w:hAnsi="Times New Roman"/>
              </w:rPr>
              <w:lastRenderedPageBreak/>
              <w:t>по литературе 6-9кл.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Хрестоматия  школьника,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Русская поэзия XVII-XX веков,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Русская Литература от Нестора до Маяковского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hAnsi="Times New Roman"/>
              </w:rPr>
              <w:t>Безносов</w:t>
            </w:r>
            <w:r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>Э.Л. Раздаточные материалы по литературе для 8-11кл. Методическое пособие</w:t>
            </w:r>
          </w:p>
        </w:tc>
      </w:tr>
      <w:tr w:rsidR="001147FB" w:rsidRPr="00035EE5" w:rsidTr="003213D3">
        <w:trPr>
          <w:trHeight w:val="8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Коровина В.Я. Литература.  7 кл. М.: Просвещение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1147FB" w:rsidRPr="00035EE5" w:rsidTr="003213D3">
        <w:trPr>
          <w:trHeight w:val="9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Коровина В.Я. Литература. 8 кл. М.: Просвещение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1147FB" w:rsidRPr="00035EE5" w:rsidTr="003213D3">
        <w:trPr>
          <w:trHeight w:val="97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Коровина В.Я. Литература. 9 кл. М.: Просвещение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A404E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курса английского языка к УМК Счастливый английский</w:t>
            </w:r>
            <w:proofErr w:type="gramStart"/>
            <w:r w:rsidRPr="00035EE5">
              <w:rPr>
                <w:rFonts w:ascii="Times New Roman" w:hAnsi="Times New Roman"/>
              </w:rPr>
              <w:t>.р</w:t>
            </w:r>
            <w:proofErr w:type="gramEnd"/>
            <w:r w:rsidRPr="00035EE5">
              <w:rPr>
                <w:rFonts w:ascii="Times New Roman" w:hAnsi="Times New Roman"/>
              </w:rPr>
              <w:t xml:space="preserve">у/Happy English.ru для 5-9 классов. </w:t>
            </w:r>
          </w:p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Титул 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693439">
            <w:pPr>
              <w:rPr>
                <w:rFonts w:ascii="Times New Roman" w:hAnsi="Times New Roman"/>
              </w:rPr>
            </w:pPr>
          </w:p>
          <w:p w:rsidR="003213D3" w:rsidRPr="00035EE5" w:rsidRDefault="003213D3" w:rsidP="00087A7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К.И., Кауфман М.Ю.  «Счастливый английский». 5 кл. Обнинск: Титул 2012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Календарно-тематическое планирование уроков английского языка;</w:t>
            </w:r>
          </w:p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Книга для чтения 7-9кл.,</w:t>
            </w:r>
          </w:p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Пособие по письменной практике.</w:t>
            </w:r>
          </w:p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К. И. «Счастливый английский»</w:t>
            </w:r>
          </w:p>
          <w:p w:rsidR="003213D3" w:rsidRPr="00035EE5" w:rsidRDefault="003213D3" w:rsidP="0069343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К. И, Кауфман М. Ю. Английский язык. 6 -7класс. Книга для учителя.</w:t>
            </w:r>
          </w:p>
        </w:tc>
      </w:tr>
      <w:tr w:rsidR="003213D3" w:rsidRPr="00035EE5" w:rsidTr="003213D3">
        <w:trPr>
          <w:trHeight w:val="5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 Программа курса английского языка к УМК Счастливый английский</w:t>
            </w:r>
            <w:proofErr w:type="gramStart"/>
            <w:r w:rsidRPr="00035EE5">
              <w:rPr>
                <w:rFonts w:ascii="Times New Roman" w:hAnsi="Times New Roman"/>
              </w:rPr>
              <w:t>.р</w:t>
            </w:r>
            <w:proofErr w:type="gramEnd"/>
            <w:r w:rsidRPr="00035EE5">
              <w:rPr>
                <w:rFonts w:ascii="Times New Roman" w:hAnsi="Times New Roman"/>
              </w:rPr>
              <w:t xml:space="preserve">у/Happy English.ru для 5-9 классов. </w:t>
            </w:r>
          </w:p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Титул 2010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К.И., Кауфман М.Ю. «Счастливый английский».  6кл. Обнинск: Титул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1147FB" w:rsidRPr="00035EE5" w:rsidTr="003213D3">
        <w:trPr>
          <w:trHeight w:val="4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К.И., Кауфман М.Ю. «Счастливый английский». 7 кл. Обнинск: Титул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</w:tr>
      <w:tr w:rsidR="001147FB" w:rsidRPr="00035EE5" w:rsidTr="003213D3">
        <w:trPr>
          <w:trHeight w:val="4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Кауфман К.И., Кауфман М.Ю. «Счастливый английский». 8 кл.  Обнинск: Титул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</w:tr>
      <w:tr w:rsidR="001147FB" w:rsidRPr="00035EE5" w:rsidTr="003213D3">
        <w:trPr>
          <w:trHeight w:val="4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Кауфман К.И., Кауфман М.Ю. «Счастливый </w:t>
            </w:r>
            <w:r w:rsidRPr="00035EE5">
              <w:rPr>
                <w:rFonts w:ascii="Times New Roman" w:hAnsi="Times New Roman"/>
              </w:rPr>
              <w:lastRenderedPageBreak/>
              <w:t>английский». 9 кл.  Обнинск: Титул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7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Немецкий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954C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 </w:t>
            </w:r>
            <w:r w:rsidRPr="00035EE5">
              <w:rPr>
                <w:rFonts w:ascii="Times New Roman" w:hAnsi="Times New Roman"/>
                <w:bCs/>
              </w:rPr>
              <w:t>«Немецкий язык» («Deutsch»)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7954C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авторского коллектива под руководством </w:t>
            </w:r>
          </w:p>
          <w:p w:rsidR="003213D3" w:rsidRPr="00035EE5" w:rsidRDefault="003213D3" w:rsidP="007954C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Бим И. Л.</w:t>
            </w:r>
          </w:p>
          <w:p w:rsidR="003213D3" w:rsidRPr="00035EE5" w:rsidRDefault="003213D3" w:rsidP="007954C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Астрель, 2006г.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Бим И.Л.,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Рыжова Л.И.,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Садомова Л.В. и  др. «Немецкий язык. Шаги». 8 кл. М.:  Просвещение 2008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Бим И.Л. и др.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 помощь учителю немецкого языка.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Тесты 5-11 классы.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Бим   И.Л.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Книга для учителя,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Бим И. Л.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1147FB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Бим И.Л., </w:t>
            </w:r>
          </w:p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Рыжова Л.И., </w:t>
            </w:r>
          </w:p>
          <w:p w:rsidR="001147FB" w:rsidRPr="00035EE5" w:rsidRDefault="001147FB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Садомова Л.В. и  др. «Немецкий язык. Шаги». 9 кл. М.:  Просвещение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B" w:rsidRPr="00035EE5" w:rsidRDefault="001147FB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B440EB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6C28D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по математике для общеобразовательных школ, гимназий и лицеев 5-11 класс. Кузнецова Н.М., Миндюк Н.Г. Дрофа</w:t>
            </w:r>
            <w:r>
              <w:rPr>
                <w:rFonts w:ascii="Times New Roman" w:hAnsi="Times New Roman"/>
              </w:rPr>
              <w:t>,</w:t>
            </w:r>
            <w:r w:rsidRPr="00035EE5">
              <w:rPr>
                <w:rFonts w:ascii="Times New Roman" w:hAnsi="Times New Roman"/>
              </w:rPr>
              <w:t xml:space="preserve"> 2004</w:t>
            </w:r>
            <w:r>
              <w:rPr>
                <w:rFonts w:ascii="Times New Roman" w:hAnsi="Times New Roman"/>
              </w:rPr>
              <w:t>г.</w:t>
            </w:r>
            <w:r w:rsidRPr="00035E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C6764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>В</w:t>
            </w:r>
            <w:r w:rsidRPr="00035EE5">
              <w:rPr>
                <w:rFonts w:ascii="Times New Roman" w:hAnsi="Times New Roman"/>
              </w:rPr>
              <w:t>иленкин Н.Я.,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proofErr w:type="gramStart"/>
            <w:r w:rsidRPr="00035EE5">
              <w:rPr>
                <w:rFonts w:ascii="Times New Roman" w:hAnsi="Times New Roman"/>
              </w:rPr>
              <w:t>Жохов</w:t>
            </w:r>
            <w:proofErr w:type="gramEnd"/>
            <w:r w:rsidRPr="00035EE5">
              <w:rPr>
                <w:rFonts w:ascii="Times New Roman" w:hAnsi="Times New Roman"/>
              </w:rPr>
              <w:t xml:space="preserve"> В.И.,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Чесноков А.С. и др.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Математика. 5 кл. М.: Просвещение 2012г.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УМК Виленкина Н.Я.;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Контрольные  и проверочные работы 5-11кл.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Нагибин Ф.Ф.,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Канин Е.С.,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Крамов  B.C. «О совершенствовании методов обучения математике»,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Арутюнян Е.Б. «Методическое указание к наглядному пособию по алгебре (8-11кл.),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Пензов Ю.Е. Дидактический материал 5- 11кл.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Дидактические материалы по алгебре 7- 9кл. </w:t>
            </w:r>
            <w:proofErr w:type="gramStart"/>
            <w:r w:rsidRPr="00035EE5">
              <w:rPr>
                <w:rFonts w:ascii="Times New Roman" w:hAnsi="Times New Roman"/>
              </w:rPr>
              <w:t>Жохов</w:t>
            </w:r>
            <w:proofErr w:type="gramEnd"/>
            <w:r w:rsidRPr="00035EE5">
              <w:rPr>
                <w:rFonts w:ascii="Times New Roman" w:hAnsi="Times New Roman"/>
              </w:rPr>
              <w:t xml:space="preserve"> В.И., Макарычев Ю.Н., Миндюк Н.Г.,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Уроки математики в 9кл. Поурочные планы Ковалева Г.И.,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ЕГЭ по математике  учебно-тренировочные  </w:t>
            </w:r>
            <w:r w:rsidRPr="00035EE5">
              <w:rPr>
                <w:rFonts w:ascii="Times New Roman" w:hAnsi="Times New Roman"/>
              </w:rPr>
              <w:lastRenderedPageBreak/>
              <w:t>тесты  и другие материалы для 9кл.,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Алгебра. Сборник заданий для подготовки к итоговой аттестации в 9кл. Кузнецова Л.В.,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Звавич Л.И.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Справочное пособие Алгебра в таблицах 7-11кл.</w:t>
            </w:r>
          </w:p>
          <w:p w:rsidR="003213D3" w:rsidRPr="00035EE5" w:rsidRDefault="003213D3" w:rsidP="0032327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Шарыгин</w:t>
            </w:r>
            <w:r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>И.Ф. «Наглядная геометрия»,</w:t>
            </w:r>
          </w:p>
          <w:p w:rsidR="003213D3" w:rsidRPr="00035EE5" w:rsidRDefault="003213D3" w:rsidP="0032327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Дидактический материал 5- 11кл.</w:t>
            </w:r>
          </w:p>
          <w:p w:rsidR="003213D3" w:rsidRPr="00035EE5" w:rsidRDefault="003213D3" w:rsidP="0032327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Аверьянов Д.И. «Задачник по геометрии для 8 класса» с углубленным изучением, «Проверочные работы с элементами тестирования в 7-9 классах»,</w:t>
            </w:r>
          </w:p>
          <w:p w:rsidR="003213D3" w:rsidRPr="00035EE5" w:rsidRDefault="003213D3" w:rsidP="0032327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Изучение геометрии 7-9кл. Книга для Учителя Атанасян Л.С.,</w:t>
            </w:r>
          </w:p>
          <w:p w:rsidR="003213D3" w:rsidRPr="00035EE5" w:rsidRDefault="003213D3" w:rsidP="0032327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Дидактические материалы по геометрии 9кл.</w:t>
            </w:r>
          </w:p>
        </w:tc>
      </w:tr>
      <w:tr w:rsidR="003213D3" w:rsidRPr="00035EE5" w:rsidTr="003213D3">
        <w:trPr>
          <w:trHeight w:val="178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C28D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 Программа по математике для общеобразовательных школ, гимназий и лицеев 5-11 класс. Кузнецова Н.М., Миндюк Н.Г. Дрофа</w:t>
            </w:r>
            <w:r>
              <w:rPr>
                <w:rFonts w:ascii="Times New Roman" w:hAnsi="Times New Roman"/>
              </w:rPr>
              <w:t>,</w:t>
            </w:r>
            <w:r w:rsidRPr="00035E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2004 г.</w:t>
            </w:r>
            <w:r w:rsidRPr="00035E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>В</w:t>
            </w:r>
            <w:r w:rsidRPr="00035EE5">
              <w:rPr>
                <w:rFonts w:ascii="Times New Roman" w:hAnsi="Times New Roman"/>
              </w:rPr>
              <w:t xml:space="preserve">иленкин Н.Я.,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proofErr w:type="gramStart"/>
            <w:r w:rsidRPr="00035EE5">
              <w:rPr>
                <w:rFonts w:ascii="Times New Roman" w:hAnsi="Times New Roman"/>
              </w:rPr>
              <w:t>Жохов</w:t>
            </w:r>
            <w:proofErr w:type="gramEnd"/>
            <w:r w:rsidRPr="00035EE5">
              <w:rPr>
                <w:rFonts w:ascii="Times New Roman" w:hAnsi="Times New Roman"/>
              </w:rPr>
              <w:t xml:space="preserve"> В.И.,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Чесноков А.С. и др.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Математика. 6 кл. М.: Просвещение 2008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5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76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Макарычев Ю.Н., Миндюк Н.Г., 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Нешков К.И., 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Суворова С.Б.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Алгебра. 7 кл. М.: Мнемозина 2011 г.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Атанасян </w:t>
            </w:r>
            <w:r w:rsidRPr="00035EE5">
              <w:t xml:space="preserve"> </w:t>
            </w:r>
            <w:r w:rsidRPr="00035EE5">
              <w:rPr>
                <w:rFonts w:ascii="Times New Roman" w:hAnsi="Times New Roman"/>
              </w:rPr>
              <w:t xml:space="preserve">Л.С. и др. </w:t>
            </w:r>
            <w:r w:rsidRPr="00035EE5">
              <w:rPr>
                <w:rFonts w:ascii="Times New Roman" w:hAnsi="Times New Roman"/>
              </w:rPr>
              <w:lastRenderedPageBreak/>
              <w:t>Геометрия: Учебник для 7-9кл. /М.: Просвещение 2009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AD390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</w:t>
            </w:r>
            <w:r>
              <w:rPr>
                <w:rFonts w:ascii="Times New Roman" w:hAnsi="Times New Roman"/>
              </w:rPr>
              <w:t>андарта общего образования</w:t>
            </w:r>
            <w:r w:rsidRPr="00035EE5">
              <w:rPr>
                <w:rFonts w:ascii="Times New Roman" w:hAnsi="Times New Roman"/>
              </w:rPr>
              <w:t>.  Программа по математике для общеобразовательных школ, гимназий и лицеев 5-11 класс. Кузнецова Н.М., Миндюк Н.Г. Дрофа</w:t>
            </w:r>
            <w:r>
              <w:rPr>
                <w:rFonts w:ascii="Times New Roman" w:hAnsi="Times New Roman"/>
              </w:rPr>
              <w:t>,</w:t>
            </w:r>
            <w:r w:rsidRPr="00035E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C2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5EE5">
              <w:rPr>
                <w:rFonts w:ascii="Times New Roman" w:hAnsi="Times New Roman"/>
                <w:sz w:val="16"/>
                <w:szCs w:val="16"/>
              </w:rPr>
              <w:t>Общеобразовательная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5EE5">
              <w:rPr>
                <w:rFonts w:ascii="Times New Roman" w:hAnsi="Times New Roman"/>
                <w:sz w:val="16"/>
                <w:szCs w:val="16"/>
              </w:rPr>
              <w:t xml:space="preserve">с дополнительной (углубленной) подготовкой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/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83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Виленкин Н.Я. и др. Алгебра. 8 кл. М.: Просвещение 2007 г.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Галицкий М.Л. «Сборник задач по алгебре» (8-9 кл.) М.: Просвещение 2008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27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Виленкин Н.Я. Алгебра. 9 кл. М.: Просвещение 2007 г.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Галицкий М.Л. «Сборник задач по алгебре» (8-9 кл.) М.: Просвещение 2008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27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087A7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 </w:t>
            </w:r>
            <w:r w:rsidRPr="00087A77">
              <w:rPr>
                <w:rFonts w:ascii="Times New Roman" w:hAnsi="Times New Roman"/>
              </w:rPr>
              <w:t>Программы общеобразовательных учреждений. Геометрия. 7-9 классы /авт.-сост. Т.А.Бурмистрова, Л.С. Атанасян и др. – М.: Просвещение, 2009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087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087A77">
            <w:pPr>
              <w:rPr>
                <w:rFonts w:ascii="Times New Roman" w:hAnsi="Times New Roman"/>
              </w:rPr>
            </w:pP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Атанасян </w:t>
            </w:r>
            <w:r w:rsidRPr="00035EE5">
              <w:t xml:space="preserve"> </w:t>
            </w:r>
            <w:r w:rsidRPr="00035EE5">
              <w:rPr>
                <w:rFonts w:ascii="Times New Roman" w:hAnsi="Times New Roman"/>
              </w:rPr>
              <w:t>Л.С. и др. Геометрия: Учебник для 7-9кл. /М.: Просвещение 2009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48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DB191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Федеральный государственный </w:t>
            </w:r>
            <w:r w:rsidRPr="00035EE5">
              <w:rPr>
                <w:rFonts w:ascii="Times New Roman" w:hAnsi="Times New Roman"/>
              </w:rPr>
              <w:lastRenderedPageBreak/>
              <w:t>образовательный стандарт основного общего образования.</w:t>
            </w:r>
          </w:p>
          <w:p w:rsidR="003213D3" w:rsidRPr="00035EE5" w:rsidRDefault="003213D3" w:rsidP="00B0475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курса «Информатика и ИКТ» для 5-7 классов  средней общеобразовательной школы. Авт. Босова Л.Л. / Информатика. Программы для общеобразовательных учреждений. 2-11 классы: методическое пособие/составитель М.Н. Бородин. – М.: БИНОМ. Лаборатория знаний, 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DF6184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</w:t>
            </w:r>
            <w:r w:rsidRPr="00035EE5">
              <w:rPr>
                <w:rFonts w:ascii="Times New Roman" w:hAnsi="Times New Roman"/>
              </w:rPr>
              <w:lastRenderedPageBreak/>
              <w:t>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Босова Л.Л. Информатика и ИКТ. Учебник для 5кл./М.: </w:t>
            </w:r>
            <w:r w:rsidRPr="00035EE5">
              <w:rPr>
                <w:sz w:val="20"/>
                <w:szCs w:val="20"/>
              </w:rPr>
              <w:lastRenderedPageBreak/>
              <w:t>БИНОМ. Лаборатория знаний, 2012 г.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Босова Л. 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«Методика преподавания </w:t>
            </w:r>
            <w:r w:rsidRPr="00035EE5">
              <w:rPr>
                <w:rFonts w:ascii="Times New Roman" w:hAnsi="Times New Roman"/>
              </w:rPr>
              <w:lastRenderedPageBreak/>
              <w:t>информатики. 5 – 7 класс»,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БосоваЛ.Л.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Уроки информатики в 5-7 классах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Огнева М.В.Поурочные разработки по информатике 8 – 9 </w:t>
            </w:r>
            <w:proofErr w:type="gramStart"/>
            <w:r w:rsidRPr="00035EE5">
              <w:rPr>
                <w:rFonts w:ascii="Times New Roman" w:hAnsi="Times New Roman"/>
              </w:rPr>
              <w:t>классах</w:t>
            </w:r>
            <w:proofErr w:type="gramEnd"/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Шуринова  Е.В. Первые шаги  Примеры и упражнения,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Орлова   М.Б.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Турбо Паскаль в примерах и задачах, Леонтьев В.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Новейшая энциклопедия персонального компьютера,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Босова Л. 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«Методика преподавания информатики. 5 – 7 класс»,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Босова Л.Л.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Уроки информатики в 5-7 классах</w:t>
            </w:r>
          </w:p>
        </w:tc>
      </w:tr>
      <w:tr w:rsidR="003213D3" w:rsidRPr="00035EE5" w:rsidTr="003213D3">
        <w:trPr>
          <w:trHeight w:val="26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B1918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 </w:t>
            </w:r>
          </w:p>
          <w:p w:rsidR="003213D3" w:rsidRPr="00035EE5" w:rsidRDefault="003213D3" w:rsidP="00DF6184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курса «Информатика и ИКТ» для 5-7 классов  средней общеобразовательной школы. Авт. Босова Л.Л. / Информатика. Программы для общеобразовательных учреждений. 2-11 классы: методическое пособие/составитель М.Н. Бородин. – М.: БИНОМ. Лаборатория знаний, 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E032C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Босова Л.Л. Информатика  и ИКТ. 6 кл. М.: БИНОМ. Лаборатория знаний 2010 г.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29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 Босова Л.Л. Информатика и ИКТ. 7 кл. М.: БИНОМ Лаборатория знаний 2011 г.</w:t>
            </w:r>
          </w:p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16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стандарта общего образов</w:t>
            </w:r>
            <w:r>
              <w:rPr>
                <w:rFonts w:ascii="Times New Roman" w:hAnsi="Times New Roman"/>
              </w:rPr>
              <w:t>ания</w:t>
            </w:r>
            <w:r w:rsidRPr="00035EE5">
              <w:rPr>
                <w:rFonts w:ascii="Times New Roman" w:hAnsi="Times New Roman"/>
              </w:rPr>
              <w:t xml:space="preserve">.  </w:t>
            </w:r>
          </w:p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Информатика и ИКТ. Учебная программа и поурочное планирование для 8-9 классов. </w:t>
            </w:r>
          </w:p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Авт. Босова Л.Л., Босова А.Ю.</w:t>
            </w:r>
          </w:p>
          <w:p w:rsidR="003213D3" w:rsidRPr="00035EE5" w:rsidRDefault="003213D3" w:rsidP="00763172">
            <w:pPr>
              <w:pStyle w:val="aff2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035EE5">
              <w:rPr>
                <w:sz w:val="20"/>
                <w:szCs w:val="20"/>
                <w:lang w:eastAsia="ru-RU"/>
              </w:rPr>
              <w:t>БИНОМ. Лаборатория знаний 2011 г.</w:t>
            </w:r>
          </w:p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E032C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76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Босова Л.Л. Информатика и ИКТ. 8 кл. М.: БИНОМ. Лаборатория знаний 2012 г.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0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Босова Л.Л. Информатика и ИКТ. 9 кл. М.: БИНОМ Лаборатория знаний 2012 г.</w:t>
            </w:r>
          </w:p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0324A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20704D">
            <w:pPr>
              <w:jc w:val="center"/>
              <w:rPr>
                <w:rFonts w:ascii="Times New Roman" w:hAnsi="Times New Roman"/>
              </w:rPr>
            </w:pPr>
            <w:r w:rsidRPr="0020704D">
              <w:rPr>
                <w:rFonts w:ascii="Times New Roman" w:hAnsi="Times New Roman"/>
              </w:rPr>
              <w:t>Авторская  программа  А.А. Вигасина, Г.И. Годера, И.С.Свенцицкой «История Древнего мира»,    «Просвещение», 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Вигасин А.А. и др. История Древнего мира. 5 кл. М.: Просвещение 2012 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Поурочные разработки Древнего мира 5кл., Годер Г.И.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Задания и задачи по истории древнего мира 5кл.</w:t>
            </w:r>
          </w:p>
        </w:tc>
      </w:tr>
      <w:tr w:rsidR="003213D3" w:rsidRPr="00035EE5" w:rsidTr="003213D3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2164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bidi="ar-SA"/>
              </w:rPr>
            </w:pPr>
            <w:r w:rsidRPr="00035EE5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bidi="ar-SA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bidi="ar-SA"/>
              </w:rPr>
              <w:t>дарта общего образования</w:t>
            </w:r>
            <w:r w:rsidRPr="00035EE5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bidi="ar-SA"/>
              </w:rPr>
              <w:t xml:space="preserve">. Программа курса и тематическое планирование к учебнику Перевезенцева С. В., Перевезенцевой Т. В. "История </w:t>
            </w:r>
            <w:r w:rsidRPr="00035EE5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bidi="ar-SA"/>
              </w:rPr>
              <w:lastRenderedPageBreak/>
              <w:t>России с древнейших времен до начала XVI века. 6 класс" Авт.</w:t>
            </w:r>
          </w:p>
          <w:p w:rsidR="003213D3" w:rsidRPr="00035EE5" w:rsidRDefault="004958F6" w:rsidP="0072164F">
            <w:pPr>
              <w:jc w:val="center"/>
              <w:rPr>
                <w:rFonts w:ascii="Times New Roman" w:hAnsi="Times New Roman"/>
              </w:rPr>
            </w:pPr>
            <w:hyperlink r:id="rId9" w:anchor="tab_person" w:tooltip="С. В. Перевезенцев, Т. В. Перевезенцева" w:history="1">
              <w:r w:rsidR="003213D3" w:rsidRPr="00035EE5">
                <w:rPr>
                  <w:rFonts w:ascii="Times New Roman" w:hAnsi="Times New Roman"/>
                </w:rPr>
                <w:t>Перевезенцев С. В., Перевезенцева</w:t>
              </w:r>
            </w:hyperlink>
            <w:r w:rsidR="003213D3" w:rsidRPr="00035EE5">
              <w:rPr>
                <w:rFonts w:ascii="Times New Roman" w:hAnsi="Times New Roman"/>
              </w:rPr>
              <w:t xml:space="preserve"> Т. В.</w:t>
            </w:r>
          </w:p>
          <w:p w:rsidR="003213D3" w:rsidRPr="00035EE5" w:rsidRDefault="004958F6" w:rsidP="0072164F">
            <w:pPr>
              <w:jc w:val="center"/>
              <w:rPr>
                <w:rFonts w:ascii="Times New Roman" w:hAnsi="Times New Roman"/>
              </w:rPr>
            </w:pPr>
            <w:hyperlink r:id="rId10" w:tooltip="Русское слово - РС" w:history="1">
              <w:r w:rsidR="003213D3" w:rsidRPr="00035EE5">
                <w:rPr>
                  <w:rFonts w:ascii="Times New Roman" w:hAnsi="Times New Roman"/>
                </w:rPr>
                <w:t>Русское слово - РС</w:t>
              </w:r>
            </w:hyperlink>
            <w:r w:rsidR="003213D3" w:rsidRPr="00035EE5">
              <w:rPr>
                <w:rFonts w:ascii="Times New Roman" w:hAnsi="Times New Roman"/>
              </w:rPr>
              <w:t>, 2010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805BB5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B745C2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Перевезенцев С.В. Учебник истории «История  России с древнейших времён до начала </w:t>
            </w:r>
            <w:proofErr w:type="gramStart"/>
            <w:r w:rsidRPr="00035EE5">
              <w:rPr>
                <w:rFonts w:ascii="Times New Roman" w:hAnsi="Times New Roman"/>
                <w:lang w:val="en-US"/>
              </w:rPr>
              <w:t>XIV</w:t>
            </w:r>
            <w:proofErr w:type="gramEnd"/>
            <w:r w:rsidRPr="00035EE5">
              <w:rPr>
                <w:rFonts w:ascii="Times New Roman" w:hAnsi="Times New Roman"/>
              </w:rPr>
              <w:t>века». 6 кл. М.: Русское слово, 2009 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Арасланова О.В.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Поурочные разработки по Истории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средних веков 6кл. Арасланова О.В.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Поурочные разработки по Истории России с конца XVI до конца XVIII века,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Поурочные планы по учебникам Юдовской А.Я., Баранова П.А., </w:t>
            </w:r>
            <w:r w:rsidRPr="00035EE5">
              <w:rPr>
                <w:rFonts w:ascii="Times New Roman" w:hAnsi="Times New Roman"/>
              </w:rPr>
              <w:lastRenderedPageBreak/>
              <w:t>Ванюшкиной  Л.М. Новая история 1500- 1800,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1800-1917г.г.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Запорожец  Н.И. Книга для чтения по истории средних веков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A77" w:rsidRPr="00035EE5" w:rsidTr="003213D3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721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Перевезенцев С.В.  Учебник истории «История  России. </w:t>
            </w:r>
            <w:r w:rsidRPr="00035EE5">
              <w:rPr>
                <w:rFonts w:ascii="Times New Roman" w:hAnsi="Times New Roman"/>
                <w:lang w:val="en-US"/>
              </w:rPr>
              <w:t>XVI</w:t>
            </w:r>
            <w:r w:rsidRPr="00035EE5">
              <w:rPr>
                <w:rFonts w:ascii="Times New Roman" w:hAnsi="Times New Roman"/>
              </w:rPr>
              <w:t xml:space="preserve"> – </w:t>
            </w:r>
            <w:r w:rsidRPr="00035EE5">
              <w:rPr>
                <w:rFonts w:ascii="Times New Roman" w:hAnsi="Times New Roman"/>
                <w:lang w:val="en-US"/>
              </w:rPr>
              <w:t>XVIII</w:t>
            </w:r>
            <w:r w:rsidRPr="00035EE5">
              <w:rPr>
                <w:rFonts w:ascii="Times New Roman" w:hAnsi="Times New Roman"/>
              </w:rPr>
              <w:t xml:space="preserve"> века». 7 кл. М.: Русское слово, 2010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087A77" w:rsidRPr="00035EE5" w:rsidTr="003213D3">
        <w:trPr>
          <w:trHeight w:val="11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721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Перевезенцев С.В. Учебник истории «История  России.</w:t>
            </w:r>
            <w:r w:rsidRPr="00035EE5">
              <w:rPr>
                <w:rFonts w:ascii="Times New Roman" w:hAnsi="Times New Roman"/>
                <w:lang w:val="en-US"/>
              </w:rPr>
              <w:t>XIX</w:t>
            </w:r>
            <w:r w:rsidRPr="00035EE5">
              <w:rPr>
                <w:rFonts w:ascii="Times New Roman" w:hAnsi="Times New Roman"/>
              </w:rPr>
              <w:t xml:space="preserve"> век». 8 кл. М.: Русское слово</w:t>
            </w:r>
            <w:r>
              <w:rPr>
                <w:rFonts w:ascii="Times New Roman" w:hAnsi="Times New Roman"/>
              </w:rPr>
              <w:t>,</w:t>
            </w:r>
            <w:r w:rsidRPr="00035EE5">
              <w:rPr>
                <w:rFonts w:ascii="Times New Roman" w:hAnsi="Times New Roman"/>
              </w:rPr>
              <w:t xml:space="preserve"> 2011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2164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</w:t>
            </w:r>
          </w:p>
          <w:p w:rsidR="003213D3" w:rsidRPr="00035EE5" w:rsidRDefault="003213D3" w:rsidP="0072164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Примерная программа основного общего образования по истории.</w:t>
            </w:r>
          </w:p>
          <w:p w:rsidR="003213D3" w:rsidRPr="00035EE5" w:rsidRDefault="003213D3" w:rsidP="003B0E3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Авторская программа под ред. Ведюшкина В.А. «История средних веков». М. Просвещение, 2008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АгибаловаЕ.В.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Всеобщая история. История средних веков. 6 кл. М.: Просвещение 2010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rPr>
          <w:trHeight w:val="11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BB75DB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</w:t>
            </w:r>
          </w:p>
          <w:p w:rsidR="003213D3" w:rsidRPr="00035EE5" w:rsidRDefault="003213D3" w:rsidP="00BB75DB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Авторская программа «Новая история 7-8 кл.» под редакцией А. Я. Юдовской и Л. М. Ванюшкиной. - М.: Просвещение, 2006.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BB75DB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Юдовская А.Я. Новая история 1500-1800г.г. 7кл. М.: Просвещение 2009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Юдовская А.Я. Новая история 1800-1917г.г. 8кл. М.: Просвещение 2008 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7C591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</w:t>
            </w:r>
          </w:p>
          <w:p w:rsidR="003213D3" w:rsidRPr="00035EE5" w:rsidRDefault="003213D3" w:rsidP="007C591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35EE5">
              <w:rPr>
                <w:rFonts w:ascii="Times New Roman" w:hAnsi="Times New Roman"/>
              </w:rPr>
              <w:t xml:space="preserve">Примерная программа основного общего </w:t>
            </w:r>
            <w:r w:rsidRPr="00035EE5">
              <w:rPr>
                <w:rFonts w:ascii="Times New Roman" w:hAnsi="Times New Roman"/>
              </w:rPr>
              <w:lastRenderedPageBreak/>
              <w:t>образования по истории (Сборник нормативных документов.</w:t>
            </w:r>
            <w:proofErr w:type="gramEnd"/>
            <w:r w:rsidRPr="00035EE5">
              <w:rPr>
                <w:rFonts w:ascii="Times New Roman" w:hAnsi="Times New Roman"/>
              </w:rPr>
              <w:t xml:space="preserve"> История. М.: Дрофа, 2008) и авторская программа -  Сороко-Цюпа О.С., Сороко-Цюпа А.О. «Новейшая история зарубежных стран» и Данилов А.А., Косулина Л.Г. «История России ХХ – начало XXI века» (Сборник  «Программы общеобразовательных учреждений. История. Обществознание. 5-11 классы. / </w:t>
            </w:r>
            <w:proofErr w:type="gramStart"/>
            <w:r w:rsidRPr="00035EE5">
              <w:rPr>
                <w:rFonts w:ascii="Times New Roman" w:hAnsi="Times New Roman"/>
              </w:rPr>
              <w:t>М.: Просвещение, 2008</w:t>
            </w:r>
            <w:r>
              <w:rPr>
                <w:rFonts w:ascii="Times New Roman" w:hAnsi="Times New Roman"/>
              </w:rPr>
              <w:t>г.</w:t>
            </w:r>
            <w:r w:rsidRPr="00035EE5">
              <w:rPr>
                <w:rFonts w:ascii="Times New Roman" w:hAnsi="Times New Roman"/>
              </w:rPr>
              <w:t>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Данилов А.А. Косулина Л.Г. История России 20- начало 21века. 9кл. М.: Просвещение 2008г.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</w:p>
          <w:p w:rsidR="003213D3" w:rsidRPr="00035EE5" w:rsidRDefault="003213D3" w:rsidP="00763172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Сороко – Цюпа О.С. Всеобщая история. </w:t>
            </w:r>
            <w:r w:rsidRPr="00035EE5">
              <w:rPr>
                <w:rFonts w:ascii="Times New Roman" w:hAnsi="Times New Roman"/>
              </w:rPr>
              <w:lastRenderedPageBreak/>
              <w:t>Новейшая история. 9кл. М.: Просвещение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2D78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763172">
            <w:pPr>
              <w:pStyle w:val="1"/>
              <w:pBdr>
                <w:bottom w:val="single" w:sz="6" w:space="6" w:color="DBDBDB"/>
              </w:pBdr>
              <w:spacing w:before="0" w:after="12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bidi="ar-SA"/>
              </w:rPr>
            </w:pPr>
            <w:r w:rsidRPr="00035EE5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bidi="ar-SA"/>
              </w:rPr>
              <w:t>Линия УМК «Обществознание» А.Ф. Никитина, Т.И. Никитиной. 5-9 классы. Издательство «Дрофа».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Никитин А.Ф. Обществознание. 5 кл. М.: Дрофа 2012 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Никитин А. Ф. Обществознание. Методическое пособие для учителя.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69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6361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</w:t>
            </w:r>
          </w:p>
          <w:p w:rsidR="003213D3" w:rsidRPr="00035EE5" w:rsidRDefault="003213D3" w:rsidP="0020704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Программы </w:t>
            </w:r>
          </w:p>
          <w:p w:rsidR="003213D3" w:rsidRPr="00035EE5" w:rsidRDefault="003213D3" w:rsidP="0020704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общеобразовательных учреждений. </w:t>
            </w:r>
          </w:p>
          <w:p w:rsidR="003213D3" w:rsidRPr="00035EE5" w:rsidRDefault="003213D3" w:rsidP="002070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5EE5">
              <w:rPr>
                <w:rFonts w:ascii="Times New Roman" w:hAnsi="Times New Roman"/>
              </w:rPr>
              <w:t>6-9 класс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3213D3" w:rsidRPr="00035EE5" w:rsidRDefault="003213D3" w:rsidP="002070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5EE5">
              <w:rPr>
                <w:rFonts w:ascii="Times New Roman" w:hAnsi="Times New Roman"/>
              </w:rPr>
              <w:t xml:space="preserve">Обществознание. </w:t>
            </w:r>
          </w:p>
          <w:p w:rsidR="003213D3" w:rsidRPr="00035EE5" w:rsidRDefault="003213D3" w:rsidP="0086361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Боголюбов Л.Н., Городецкая Н</w:t>
            </w:r>
            <w:r>
              <w:rPr>
                <w:rFonts w:ascii="Times New Roman" w:hAnsi="Times New Roman"/>
              </w:rPr>
              <w:t>.И.</w:t>
            </w:r>
            <w:r w:rsidRPr="00035EE5">
              <w:rPr>
                <w:rFonts w:ascii="Times New Roman" w:hAnsi="Times New Roman"/>
              </w:rPr>
              <w:t xml:space="preserve">, </w:t>
            </w:r>
          </w:p>
          <w:p w:rsidR="003213D3" w:rsidRPr="00035EE5" w:rsidRDefault="003213D3" w:rsidP="0086361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Иванова Л.Ф</w:t>
            </w:r>
            <w:r>
              <w:rPr>
                <w:rFonts w:ascii="Times New Roman" w:hAnsi="Times New Roman"/>
              </w:rPr>
              <w:t>.</w:t>
            </w:r>
            <w:r w:rsidRPr="00035EE5">
              <w:rPr>
                <w:rFonts w:ascii="Times New Roman" w:hAnsi="Times New Roman"/>
              </w:rPr>
              <w:t>, Матвеев А.И.</w:t>
            </w:r>
          </w:p>
          <w:p w:rsidR="003213D3" w:rsidRPr="00035EE5" w:rsidRDefault="003213D3" w:rsidP="0086361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 «Просвещение», </w:t>
            </w:r>
          </w:p>
          <w:p w:rsidR="003213D3" w:rsidRPr="00035EE5" w:rsidRDefault="003213D3" w:rsidP="0086361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38545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Боголюбов Л.Н. Обществознание. 6 кл. М.: Просвещение</w:t>
            </w:r>
            <w:r>
              <w:rPr>
                <w:rFonts w:ascii="Times New Roman" w:hAnsi="Times New Roman"/>
              </w:rPr>
              <w:t>,</w:t>
            </w:r>
            <w:r w:rsidRPr="00035EE5">
              <w:rPr>
                <w:rFonts w:ascii="Times New Roman" w:hAnsi="Times New Roman"/>
              </w:rPr>
              <w:t xml:space="preserve"> 2010 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Лебедев А.М. Ответы на экзаменационные билеты  обществознание 9кл. Поурочные планы к учебнику Обществознание под редакцией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Боголюбова Л.Н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Варианты и ответы централизованного итогового  тестирования Обществознание 9кл.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СтепанькоС.Н. Обществознание Подросток и закон для 8-9кл.  Кочетков Н.С.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hAnsi="Times New Roman"/>
              </w:rPr>
              <w:t>Методические рекомендации по курсу Введение в обществознание 8-9кл. Боголюбов Л.Н.</w:t>
            </w:r>
          </w:p>
        </w:tc>
      </w:tr>
      <w:tr w:rsidR="00087A77" w:rsidRPr="00035EE5" w:rsidTr="003213D3">
        <w:trPr>
          <w:trHeight w:val="15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DD6F44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Боголюбов Л.Н. Обществознание. 7кл. </w:t>
            </w:r>
            <w:r>
              <w:rPr>
                <w:rFonts w:ascii="Times New Roman" w:hAnsi="Times New Roman"/>
              </w:rPr>
              <w:t xml:space="preserve">М.: Просвещение, </w:t>
            </w:r>
            <w:r w:rsidRPr="00035EE5">
              <w:rPr>
                <w:rFonts w:ascii="Times New Roman" w:hAnsi="Times New Roman"/>
              </w:rPr>
              <w:t>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087A77" w:rsidRPr="00035EE5" w:rsidTr="003213D3">
        <w:trPr>
          <w:trHeight w:val="287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Боголюбов Л.Н. Обществознание. 8-9кл. М.: Просвещение</w:t>
            </w:r>
            <w:r>
              <w:rPr>
                <w:rFonts w:ascii="Times New Roman" w:hAnsi="Times New Roman"/>
              </w:rPr>
              <w:t>,</w:t>
            </w:r>
            <w:r w:rsidRPr="00035EE5">
              <w:rPr>
                <w:rFonts w:ascii="Times New Roman" w:hAnsi="Times New Roman"/>
              </w:rPr>
              <w:t xml:space="preserve"> 2010г.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  <w:b/>
              </w:rPr>
            </w:pPr>
          </w:p>
        </w:tc>
      </w:tr>
      <w:tr w:rsidR="003213D3" w:rsidRPr="00035EE5" w:rsidTr="003213D3">
        <w:trPr>
          <w:trHeight w:val="23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276E0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среднего (полного) общего образования по географии. 6-10 кл. Базовый уровень. Под ред.</w:t>
            </w:r>
            <w:r>
              <w:rPr>
                <w:rFonts w:ascii="Times New Roman" w:hAnsi="Times New Roman"/>
              </w:rPr>
              <w:t xml:space="preserve"> Душиной И.В. - М.: Дрофа,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D6F44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Климанова О.А., Климанова В.В. География. 5кл. М.: Дрофа 2012г.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О.А. Климановой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Никитина Н. А. Поурочные разработки по географии: 5 класс.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Никитина Н.А. Поурочные разработки по географии 6кл.7кл,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Жижина Е.А. Поурочные разработки по географии. Природа России 8кл.,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Жижина Е.А. Поурочные разработки по географии. Население и хозяйство России 9кл.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Малиновская С.А. География.8кл.,9кл. </w:t>
            </w:r>
            <w:r w:rsidRPr="00035EE5">
              <w:rPr>
                <w:rFonts w:ascii="Times New Roman" w:hAnsi="Times New Roman"/>
              </w:rPr>
              <w:lastRenderedPageBreak/>
              <w:t>Поурочные планы по учебнику Алексеева А.И.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Картель Л.Н.Дидактический материал по физической географии,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Колесников И.В. Тесты по географии 9кл.</w:t>
            </w:r>
          </w:p>
        </w:tc>
      </w:tr>
      <w:tr w:rsidR="003213D3" w:rsidRPr="00035EE5" w:rsidTr="003213D3">
        <w:trPr>
          <w:trHeight w:val="1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 xml:space="preserve">дарта общего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890790">
            <w:pPr>
              <w:pStyle w:val="aff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среднего (полного) общего образования по географии. 6-10 кл. Базовый уровень</w:t>
            </w:r>
            <w:proofErr w:type="gramStart"/>
            <w:r w:rsidRPr="00035EE5">
              <w:rPr>
                <w:rFonts w:ascii="Times New Roman" w:hAnsi="Times New Roman"/>
              </w:rPr>
              <w:t xml:space="preserve"> / П</w:t>
            </w:r>
            <w:proofErr w:type="gramEnd"/>
            <w:r w:rsidRPr="00035EE5">
              <w:rPr>
                <w:rFonts w:ascii="Times New Roman" w:hAnsi="Times New Roman"/>
              </w:rPr>
              <w:t>од ред. Душиной И.В. - М.: Дрофа, 2006.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38545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  <w:b/>
                <w:u w:val="single"/>
              </w:rPr>
            </w:pPr>
            <w:r w:rsidRPr="00035EE5">
              <w:rPr>
                <w:rFonts w:ascii="Times New Roman" w:hAnsi="Times New Roman"/>
              </w:rPr>
              <w:t xml:space="preserve">Климанова О.А., Белова М.Н., География «Землеведение». 6кл. </w:t>
            </w:r>
            <w:r w:rsidRPr="00035EE5">
              <w:rPr>
                <w:rFonts w:ascii="Times New Roman" w:hAnsi="Times New Roman"/>
              </w:rPr>
              <w:lastRenderedPageBreak/>
              <w:t>М.: Дрофа 2009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21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Климанова О.А., Климанов В.В., География «Страноведение». 7кл. М.: Дрофа 2009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81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Алексеева А.И., География «Природа и население» 8кл. М.: Дрофа 2009г.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81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FE4D3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Алексеева А.И., </w:t>
            </w:r>
            <w:r w:rsidRPr="00385459">
              <w:rPr>
                <w:rFonts w:ascii="Times New Roman" w:hAnsi="Times New Roman"/>
              </w:rPr>
              <w:t>География</w:t>
            </w:r>
            <w:r>
              <w:rPr>
                <w:rFonts w:ascii="Times New Roman" w:hAnsi="Times New Roman"/>
              </w:rPr>
              <w:t xml:space="preserve"> «</w:t>
            </w:r>
            <w:r w:rsidRPr="00385459">
              <w:rPr>
                <w:rFonts w:ascii="Times New Roman" w:hAnsi="Times New Roman"/>
              </w:rPr>
              <w:t>Население и хозяйство России</w:t>
            </w:r>
            <w:r w:rsidRPr="00035EE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9</w:t>
            </w:r>
            <w:r w:rsidRPr="00035EE5">
              <w:rPr>
                <w:rFonts w:ascii="Times New Roman" w:hAnsi="Times New Roman"/>
              </w:rPr>
              <w:t>кл. М.: Дрофа 2009г.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8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Примерные программы по учебным предметам. Физика. 7-9 классы. М.: Просвещение, 2011 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Перышкин А.В. Физика. 7кл. М.: 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Дрофа 2009 г.</w:t>
            </w:r>
          </w:p>
          <w:p w:rsidR="003213D3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Лукашик В.И., Сборник задач по физике Задачник 7-9 кл. М.: Просвещение 2008г.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Эвенчик Э.Е. Методика преподавания физики в средней школе,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Методика преподавания физики в 7 - 8 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Усова А.В.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Методические материалы Физика 7-11кл.,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Дидактические материалы по физике 7-9кл.</w:t>
            </w:r>
          </w:p>
        </w:tc>
      </w:tr>
      <w:tr w:rsidR="00087A77" w:rsidRPr="00035EE5" w:rsidTr="003213D3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DD6F44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 Перышкин А.В. Физика.  8кл. М.: Дрофа 2009 г.</w:t>
            </w:r>
          </w:p>
          <w:p w:rsidR="00087A77" w:rsidRPr="00035EE5" w:rsidRDefault="00087A77" w:rsidP="00DD6F44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Лукашик В.И., Сборник задач по физике Задачник 7-9 кл. М.: Просвещение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28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Перышкин А.В. Физика.  9кл. М.: Дрофа 2009 г.</w:t>
            </w:r>
          </w:p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Лукашик В.И., Сборник задач по физике Задачник 7-9 кл. М.: Просвещение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67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FE4D3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Программа курса химии для 8-11 классов общеобразовательных учреждений / Габриелян О.С. М.: Дрофа, 2008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89079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Габриелян О.С. Химия 8кл. М.: Дрофа 2009 г.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Габриелян О.С., Воскобойникова Н.П. Химия в тестах, задачах, упражнениях 8-9кл.,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Габриелян О.С., Березкин Н.П., Ушакова  А.А. Контрольные и проверочные работы к учебнику Габриеляна О.С.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Химия 8кл.,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Габриелян  О.С. Настольная книга учителя  Химия 8-9кл.</w:t>
            </w:r>
          </w:p>
        </w:tc>
      </w:tr>
      <w:tr w:rsidR="00087A77" w:rsidRPr="00035EE5" w:rsidTr="003213D3">
        <w:trPr>
          <w:trHeight w:val="21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Габриелян О.С. Химия 9кл.  М.: Дрофа 2009 г.</w:t>
            </w:r>
          </w:p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10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9345C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Биология в основной школе. 5-9 кл. Пономарева И. Н. и др. – М.</w:t>
            </w:r>
            <w:proofErr w:type="gramStart"/>
            <w:r w:rsidRPr="00035EE5">
              <w:rPr>
                <w:rFonts w:ascii="Times New Roman" w:hAnsi="Times New Roman"/>
              </w:rPr>
              <w:t xml:space="preserve"> :</w:t>
            </w:r>
            <w:proofErr w:type="gramEnd"/>
            <w:r w:rsidRPr="00035EE5">
              <w:rPr>
                <w:rFonts w:ascii="Times New Roman" w:hAnsi="Times New Roman"/>
              </w:rPr>
              <w:t xml:space="preserve"> Вентана-Граф,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Пономарёва И.Н. Биология  5кл. М.: Вентана – Граф, 2012 г.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Пономарева  И.Н. Биология 5кл. Методическое пособие для учителя.</w:t>
            </w:r>
          </w:p>
        </w:tc>
      </w:tr>
      <w:tr w:rsidR="003213D3" w:rsidRPr="00035EE5" w:rsidTr="003213D3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267FE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стандарта общего образов</w:t>
            </w:r>
            <w:r>
              <w:rPr>
                <w:rFonts w:ascii="Times New Roman" w:hAnsi="Times New Roman"/>
              </w:rPr>
              <w:t>ания</w:t>
            </w:r>
            <w:r w:rsidRPr="00035EE5">
              <w:rPr>
                <w:rFonts w:ascii="Times New Roman" w:hAnsi="Times New Roman"/>
              </w:rPr>
              <w:t>. Биология в основной школе. 5-9 кл. Пономарева И. Н. и др. – М.</w:t>
            </w:r>
            <w:proofErr w:type="gramStart"/>
            <w:r w:rsidRPr="00035EE5">
              <w:rPr>
                <w:rFonts w:ascii="Times New Roman" w:hAnsi="Times New Roman"/>
              </w:rPr>
              <w:t xml:space="preserve"> :</w:t>
            </w:r>
            <w:proofErr w:type="gramEnd"/>
            <w:r w:rsidRPr="00035EE5">
              <w:rPr>
                <w:rFonts w:ascii="Times New Roman" w:hAnsi="Times New Roman"/>
              </w:rPr>
              <w:t xml:space="preserve"> Вентана-Граф, </w:t>
            </w:r>
          </w:p>
          <w:p w:rsidR="003213D3" w:rsidRPr="00035EE5" w:rsidRDefault="003213D3" w:rsidP="00267FE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2007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Default="003213D3" w:rsidP="00E216D9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E216D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E216D9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E2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Пономарева И.Н.  Биология. 6кл. М.: Вентан</w:t>
            </w:r>
            <w:proofErr w:type="gramStart"/>
            <w:r w:rsidRPr="00035EE5">
              <w:rPr>
                <w:rFonts w:ascii="Times New Roman" w:hAnsi="Times New Roman"/>
              </w:rPr>
              <w:t>а–</w:t>
            </w:r>
            <w:proofErr w:type="gramEnd"/>
            <w:r w:rsidRPr="00035EE5">
              <w:rPr>
                <w:rFonts w:ascii="Times New Roman" w:hAnsi="Times New Roman"/>
              </w:rPr>
              <w:t xml:space="preserve"> Граф, 2009 г.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Маклакова А.С., Жуйкова С.Е.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Биология Учебное пособие,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Дмитриева Т.А., СуматохинС. В. Биология 6-7кл. Вопросы. Задания. Задачи,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Шапкин В.А. Биология. Животные. Пособие для учителя,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Пономарева И.Н., Чернова Н.М.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Основы общей биологии 9кл. </w:t>
            </w:r>
            <w:r w:rsidRPr="00035EE5">
              <w:rPr>
                <w:rFonts w:ascii="Times New Roman" w:hAnsi="Times New Roman"/>
              </w:rPr>
              <w:lastRenderedPageBreak/>
              <w:t>Методическое пособие для учителя.</w:t>
            </w: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Константинов В.М.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Биология. 7кл. М.: Вентана – Граф,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7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Драгомилов А.Г., Биология. 8кл. М.: Вентана – Граф,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8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A97257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Пономарева И.Н. Биология. 9кл. - М.: Вентан</w:t>
            </w:r>
            <w:proofErr w:type="gramStart"/>
            <w:r w:rsidRPr="00035EE5">
              <w:rPr>
                <w:rFonts w:ascii="Times New Roman" w:hAnsi="Times New Roman"/>
              </w:rPr>
              <w:t>а–</w:t>
            </w:r>
            <w:proofErr w:type="gramEnd"/>
            <w:r w:rsidRPr="00035EE5">
              <w:rPr>
                <w:rFonts w:ascii="Times New Roman" w:hAnsi="Times New Roman"/>
              </w:rPr>
              <w:t xml:space="preserve"> Граф,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267FE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Региональный компонент государственного образовательного стандарта основного общего образования.</w:t>
            </w:r>
          </w:p>
          <w:p w:rsidR="00087A77" w:rsidRPr="00035EE5" w:rsidRDefault="00087A77" w:rsidP="00267FE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Экология 5-11 кл. ГОУ ДПО «СарИПКиПРО, составитель Акифьева Е.В.,</w:t>
            </w:r>
          </w:p>
          <w:p w:rsidR="00087A77" w:rsidRPr="00035EE5" w:rsidRDefault="00087A77" w:rsidP="00267FE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</w:p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E216D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Министерство образования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Сухова Т.С. Природа. Введение в биологию и экологию. 5кл. М.: Вентана – Граф, 2008г.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Букин А.П. В дружбе с людьми и природой,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Михеев А.В. Охрана природы,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Мисник Г.А. Экологическое право,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Зверева А.Т. Экология 6-8кл. Сборник задач и упражнений,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Павлова М. А.Современный урок экологии,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Пономарёва И. Н.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Экология 7 – 8 класс: практикум по экологии животных. Практикум по экологии человека, Степанчук Н. Л.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Экология 7 – 8 класс: практикум по экологии животных. Практикум по экологии человека.</w:t>
            </w: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Региональный компонент государственного стан</w:t>
            </w:r>
            <w:r w:rsidR="00A74C80"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Экология 5-11 кл. ГОУ ДПО «СарИПКиПРО, составитель Акифьева Е.В.,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2005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Министерство образования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Былова   А.М. Экология  растений. 6кл. М.: Вентана – Граф,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Бабенко В.Г. Экология животных. 7кл. М.: Вентана – Граф,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Чумаченко Н.А. Введение в ландшафтную экологию. 8кл. М.: Добродея, 2008г</w:t>
            </w:r>
          </w:p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Федорова М.З.,  Экология человека. 8кл. М.: Вентана – Граф,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72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215E16" w:rsidP="005C5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Искусство: </w:t>
            </w:r>
            <w:r w:rsidR="003213D3" w:rsidRPr="00035EE5"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28156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Авторская программа «Музыка 1 - 7» авторы Сергеева Г.П., Критская Е.Д. «Программы </w:t>
            </w:r>
            <w:r w:rsidRPr="00035EE5">
              <w:rPr>
                <w:rFonts w:ascii="Times New Roman" w:hAnsi="Times New Roman"/>
              </w:rPr>
              <w:lastRenderedPageBreak/>
              <w:t>общеобразовательных учреждений. Музыка. 1-7 классы. Искусство 8-9 классы»– М. Просвещение,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Критская Е.Д., Сергеева Г.П.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Музыка.  5кл. М.: Просвещение, 2012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Сергеева Г. П. Уроки музыки 5-8кл. Пособие для учителей общеобразовательных учреждений Сергеева Г. П.,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Критская Е. Д.</w:t>
            </w:r>
          </w:p>
        </w:tc>
      </w:tr>
      <w:tr w:rsidR="003213D3" w:rsidRPr="00035EE5" w:rsidTr="003213D3">
        <w:trPr>
          <w:trHeight w:val="141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28156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Авторская программа «Музыка 1 - 7» авторы Сергеева Г.П., Критская Е.Д. «Программы общеобразовательных учреждений. Музыка. 1-7 классы. Искусство 8-9 классы»– М. Просвещение, 2007г.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Критская Е.Д., Сергеева Г.П. Музыка. 6кл. М.: Просвещение,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Критская Е.Д., Сергеева Г.П. Музыка. 7кл. М.: Просвещение,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0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Авторская программа «Музыка 1 - 7» авторы Сергеева Г.П., Критская Е.Д. «Программы общеобразовательных учреждений. Музыка. 1-7 классы. Искусство 8-9 классы»– М. Просвещение,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28156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 xml:space="preserve">Сергеева Г. П., Кашекова И. Э., Критская Е. Д. </w:t>
            </w:r>
          </w:p>
          <w:p w:rsidR="003213D3" w:rsidRPr="00035EE5" w:rsidRDefault="003213D3" w:rsidP="00E216D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Искусство. 8—9 кл.</w:t>
            </w:r>
          </w:p>
          <w:p w:rsidR="003213D3" w:rsidRPr="00E216D9" w:rsidRDefault="003213D3" w:rsidP="00E216D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М.: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E216D9">
              <w:rPr>
                <w:rFonts w:ascii="Times New Roman" w:hAnsi="Times New Roman"/>
                <w:lang w:eastAsia="ar-SA"/>
              </w:rPr>
              <w:t>Просвещение,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C82F85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Программы  общеоб</w:t>
            </w:r>
            <w:r w:rsidRPr="00035EE5">
              <w:rPr>
                <w:rFonts w:ascii="Times New Roman" w:hAnsi="Times New Roman"/>
              </w:rPr>
              <w:lastRenderedPageBreak/>
              <w:t>разовательных  учреждений «Основы безопасности жизнедеятельности»1-11 классы. Смирнов А.Т.</w:t>
            </w:r>
            <w:r>
              <w:rPr>
                <w:rFonts w:ascii="Times New Roman" w:hAnsi="Times New Roman"/>
              </w:rPr>
              <w:t>,</w:t>
            </w:r>
            <w:r w:rsidRPr="00035EE5">
              <w:rPr>
                <w:rFonts w:ascii="Times New Roman" w:hAnsi="Times New Roman"/>
              </w:rPr>
              <w:t xml:space="preserve">  М.: «Просвещение», 2010г.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E216D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035EE5">
              <w:rPr>
                <w:rFonts w:ascii="Times New Roman" w:hAnsi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Смирнов А.Т.,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Фролов М.П.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Основы безопасности жизнедеятельности.  7кл. М.: Просвещение, 2008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Вишневская И. В. </w:t>
            </w:r>
            <w:r w:rsidRPr="00035EE5">
              <w:rPr>
                <w:rFonts w:ascii="Times New Roman" w:hAnsi="Times New Roman"/>
              </w:rPr>
              <w:lastRenderedPageBreak/>
              <w:t>Основы безопасности жизнедеятельности. Методическое пособие 6-8кл.,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Богданов Г.П. Школьникам - здоровый образ  жизни,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Гурвич М.М. Как быть здоровым,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Под редакцией Шлелина А.М. Физкультурно  -  оздоровительная  работа в школе. Пособие для учителя.</w:t>
            </w:r>
          </w:p>
        </w:tc>
      </w:tr>
      <w:tr w:rsidR="00087A77" w:rsidRPr="00035EE5" w:rsidTr="003213D3">
        <w:trPr>
          <w:trHeight w:val="2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Смирнов А.Т., 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Фролов М.П.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Основы безопасности жизнедеятельности.  8кл. М.: Просвещение,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6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Смирнов А.Т., 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Фролов М.П.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Основы безопасности жизнедеятельности.  9кл. М.: Просвещение,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215E16" w:rsidP="005C5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Искусство: </w:t>
            </w:r>
            <w:r w:rsidR="003213D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39652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br/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396523">
            <w:pPr>
              <w:pStyle w:val="c5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Программы общеобразовательных учреждений</w:t>
            </w:r>
          </w:p>
          <w:p w:rsidR="003213D3" w:rsidRPr="00035EE5" w:rsidRDefault="003213D3" w:rsidP="00396523">
            <w:pPr>
              <w:pStyle w:val="c5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Изобразительное искусство и художественный труд 1-9 классы под руководством Неменского Б. М. </w:t>
            </w:r>
            <w:r>
              <w:rPr>
                <w:sz w:val="20"/>
                <w:szCs w:val="20"/>
              </w:rPr>
              <w:t xml:space="preserve">М., </w:t>
            </w:r>
            <w:r w:rsidRPr="00035EE5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освещение</w:t>
            </w:r>
            <w:r w:rsidRPr="00035EE5">
              <w:rPr>
                <w:sz w:val="20"/>
                <w:szCs w:val="20"/>
              </w:rPr>
              <w:t>, 2007г.</w:t>
            </w:r>
          </w:p>
          <w:p w:rsidR="003213D3" w:rsidRPr="00035EE5" w:rsidRDefault="003213D3" w:rsidP="00396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6246E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Горяева Н.А., Островская О.В. Изобразительное искусство. Декоративно  – прикладное искусство в жизни человека. Под ред. Неменского Б.М.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5кл. М.: Просвещение, 2012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Методическое пособие к учебнику 5-7кл.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«Изобразительное искусство/Декоративно-прикладное искусство в жизни человека», под ред. Неменского Б. М.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72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61813">
            <w:pPr>
              <w:pStyle w:val="c5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br/>
              <w:t>Федеральный компонент государственног</w:t>
            </w:r>
            <w:r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lastRenderedPageBreak/>
              <w:t>стандарта общего образования.</w:t>
            </w:r>
          </w:p>
          <w:p w:rsidR="003213D3" w:rsidRPr="00035EE5" w:rsidRDefault="003213D3" w:rsidP="00561813">
            <w:pPr>
              <w:pStyle w:val="c5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Программы общеобразовательных учреждений</w:t>
            </w:r>
          </w:p>
          <w:p w:rsidR="003213D3" w:rsidRDefault="003213D3" w:rsidP="00561813">
            <w:pPr>
              <w:pStyle w:val="c5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Изобразительное искусство и художественный труд 1-9 классы под руководством Неменского Б. М. </w:t>
            </w:r>
          </w:p>
          <w:p w:rsidR="003213D3" w:rsidRPr="00035EE5" w:rsidRDefault="003213D3" w:rsidP="00561813">
            <w:pPr>
              <w:pStyle w:val="c5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</w:t>
            </w:r>
            <w:r w:rsidRPr="00035EE5">
              <w:rPr>
                <w:sz w:val="20"/>
                <w:szCs w:val="20"/>
              </w:rPr>
              <w:t xml:space="preserve"> «Просвещение», 2007г.</w:t>
            </w: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6246E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Горяева Н.А., Островская О.В. Изобразительное искусство. Декоративно  – </w:t>
            </w:r>
            <w:r w:rsidRPr="00035EE5">
              <w:rPr>
                <w:sz w:val="20"/>
                <w:szCs w:val="20"/>
              </w:rPr>
              <w:lastRenderedPageBreak/>
              <w:t>прикладное искусство в жизни человека. 6 кл.  Под ред. Неменского Б.М.М.: Просвещение, 2010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624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61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396523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Горяева Н.А., Островская О.В. Изобразительное искусство. Декоративно  – прикладное искусство в жизни человека. 7 кл.  Под ред. Неменского Б.М.М.: Просвещение, 2010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1147FB" w:rsidRDefault="00087A77" w:rsidP="00087A77">
            <w:pPr>
              <w:jc w:val="center"/>
              <w:rPr>
                <w:rFonts w:ascii="Times New Roman" w:hAnsi="Times New Roman"/>
              </w:rPr>
            </w:pPr>
          </w:p>
          <w:p w:rsidR="00087A77" w:rsidRDefault="00087A77" w:rsidP="00087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  <w:r w:rsidRPr="00035EE5">
              <w:rPr>
                <w:rFonts w:ascii="Times New Roman" w:hAnsi="Times New Roman"/>
              </w:rPr>
              <w:t xml:space="preserve"> компонент государственного стандарта общего образования</w:t>
            </w:r>
            <w:r>
              <w:rPr>
                <w:rFonts w:ascii="Times New Roman" w:hAnsi="Times New Roman"/>
              </w:rPr>
              <w:t>.</w:t>
            </w:r>
            <w:r w:rsidRPr="001147FB">
              <w:rPr>
                <w:rFonts w:ascii="Times New Roman" w:hAnsi="Times New Roman"/>
              </w:rPr>
              <w:t xml:space="preserve"> Региональная образовательная программа - Основы здорового образа жизни</w:t>
            </w:r>
            <w:r>
              <w:rPr>
                <w:rFonts w:ascii="Times New Roman" w:hAnsi="Times New Roman"/>
              </w:rPr>
              <w:t>.</w:t>
            </w:r>
          </w:p>
          <w:p w:rsidR="00087A77" w:rsidRPr="001147FB" w:rsidRDefault="00087A77" w:rsidP="00087A77">
            <w:pPr>
              <w:jc w:val="center"/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 xml:space="preserve"> Михайлина М.Ю., Павлова М.А., Лысогорская М.В. </w:t>
            </w:r>
          </w:p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Саратов, Добродея,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Default="00087A77" w:rsidP="00087A77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Здоровый образ жизни. Учебное пособие. 7 кл.</w:t>
            </w:r>
          </w:p>
          <w:p w:rsidR="00087A77" w:rsidRDefault="00087A77" w:rsidP="00087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Добродея, 2008 г.</w:t>
            </w:r>
          </w:p>
          <w:p w:rsidR="00087A77" w:rsidRDefault="00087A77" w:rsidP="00DA78C5">
            <w:pPr>
              <w:rPr>
                <w:rFonts w:ascii="Times New Roman" w:hAnsi="Times New Roman"/>
              </w:rPr>
            </w:pPr>
          </w:p>
          <w:p w:rsidR="00087A77" w:rsidRDefault="00087A77" w:rsidP="00DA78C5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Здоровый образ жизни. Учебное пособие.8 кл.</w:t>
            </w:r>
          </w:p>
          <w:p w:rsidR="00087A77" w:rsidRDefault="00087A77" w:rsidP="00DA7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Добродея, 2008 г.</w:t>
            </w:r>
          </w:p>
          <w:p w:rsidR="00087A77" w:rsidRDefault="00087A77" w:rsidP="00DA78C5">
            <w:pPr>
              <w:rPr>
                <w:rFonts w:ascii="Times New Roman" w:hAnsi="Times New Roman"/>
              </w:rPr>
            </w:pPr>
          </w:p>
          <w:p w:rsidR="00087A77" w:rsidRPr="00035EE5" w:rsidRDefault="00087A77" w:rsidP="00DA78C5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Default="00087A77" w:rsidP="00087A77">
            <w:pPr>
              <w:rPr>
                <w:rFonts w:ascii="Times New Roman" w:hAnsi="Times New Roman"/>
              </w:rPr>
            </w:pPr>
            <w:r w:rsidRPr="001147FB">
              <w:rPr>
                <w:rFonts w:ascii="Times New Roman" w:hAnsi="Times New Roman"/>
              </w:rPr>
              <w:t>Михайлина М.Ю., Павлова М.А., Лысогорская М.В.</w:t>
            </w:r>
            <w:r>
              <w:rPr>
                <w:rFonts w:ascii="Times New Roman" w:hAnsi="Times New Roman"/>
              </w:rPr>
              <w:t xml:space="preserve"> Здоровый образ жизни. Учебное пособие. </w:t>
            </w:r>
          </w:p>
          <w:p w:rsidR="00087A77" w:rsidRDefault="00087A77" w:rsidP="00087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Добродея, 2008 г.</w:t>
            </w:r>
          </w:p>
          <w:p w:rsidR="00087A77" w:rsidRPr="00035EE5" w:rsidRDefault="00087A77" w:rsidP="00087A77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396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  <w:r w:rsidRPr="00035EE5">
              <w:rPr>
                <w:rFonts w:ascii="Times New Roman" w:hAnsi="Times New Roman"/>
              </w:rPr>
              <w:t xml:space="preserve"> компонент государственного образовательного стандарта основного общего образования.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 общеобразовательного учреждения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Авт. программа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Кураева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B73FD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Кураев  А.В. Основы религиозных культур и светской этики. 5кл. М.: Просвещение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Основы религиозных культур и светской этики. Книга для учителя. 4 – 5 кл., справочные материалы для общеобразовательных учреждений/ Тишков В. А., Шапошникова Т. Д., Казьмина О. Е.</w:t>
            </w:r>
          </w:p>
        </w:tc>
      </w:tr>
      <w:tr w:rsidR="003213D3" w:rsidRPr="00035EE5" w:rsidTr="003213D3">
        <w:trPr>
          <w:trHeight w:val="161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Default="003213D3" w:rsidP="00F8034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Программы начального и основного общего образования "Технология", Хохлова М.В., Самородский П.С., Синица Н.В., Симоненко В.Д.</w:t>
            </w:r>
            <w:r>
              <w:rPr>
                <w:rFonts w:ascii="Times New Roman" w:hAnsi="Times New Roman"/>
              </w:rPr>
              <w:t xml:space="preserve"> Вентана-Граф</w:t>
            </w:r>
            <w:r w:rsidRPr="00035EE5">
              <w:rPr>
                <w:rFonts w:ascii="Times New Roman" w:hAnsi="Times New Roman"/>
              </w:rPr>
              <w:t xml:space="preserve">, </w:t>
            </w:r>
          </w:p>
          <w:p w:rsidR="003213D3" w:rsidRPr="00035EE5" w:rsidRDefault="003213D3" w:rsidP="00F8034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2008 год.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B73FD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Симоненко В.Д., Тищенко А.Т. Технология. Индустриальные технологии. /5кл.- М.: Вентана – Граф, 2012г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Сасова И.А., Павлова М. Б., Шарутина Н. Ю. Технология. Обслуживающий труд: 5 класс,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Павлова О. В. Поурочные планы по учебнику  под ред. Симоненко В. Д. 5кл.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Синица Н.В., Симоненко В.Д. Технология. Технологии ведения дома. 5кл. М.: Вентана – Граф, 2012г</w:t>
            </w:r>
          </w:p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6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Default="003213D3" w:rsidP="0075036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Программы начального и основного общего образования "Технология", Хохлова М.В., Самородский П.С., Синица Н.В., Симоненко В.Д.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13D3" w:rsidRDefault="003213D3" w:rsidP="00750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Вентана-Граф</w:t>
            </w:r>
            <w:r w:rsidRPr="00035EE5">
              <w:rPr>
                <w:rFonts w:ascii="Times New Roman" w:hAnsi="Times New Roman"/>
              </w:rPr>
              <w:t xml:space="preserve">, </w:t>
            </w:r>
          </w:p>
          <w:p w:rsidR="003213D3" w:rsidRPr="00035EE5" w:rsidRDefault="003213D3" w:rsidP="0075036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2008 </w:t>
            </w:r>
            <w:r>
              <w:rPr>
                <w:rFonts w:ascii="Times New Roman" w:hAnsi="Times New Roman"/>
              </w:rPr>
              <w:t>г.</w:t>
            </w:r>
            <w:r w:rsidRPr="00035E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B73FD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Синица Н.В., Симоненко В.Д. Технология. Обслуживающий труд. 6кл. М.: Вентана – Граф, 2008г.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Сасова И. А.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Павлова М. Б., Шарутина Н. Ю. Технология. Обслуживающий труд: 6 кл.,7кл.,8кл., Технология.6кл., 7 кл.,8кл. Поурочные планы по учебнику под ред. Симоненко В. Д. автор – сост. Павлова О. В.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2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Синица Н.В., Симоненко В.Д. Технология. Обслуживающий труд. 7кл. М.: Вентана – Граф,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Синица Н.В., Симоненко В.Д. Технология. Обслуживающий труд. 8кл. М.: Вентана – Граф, 2007г.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D47449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Самородский П.С., Симоненко В.Д.  Технология. Технический труд. 6кл. М.: Вентана – Граф,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13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Самородский П.С., Симоненко В.Д.  </w:t>
            </w:r>
            <w:r w:rsidRPr="00035EE5">
              <w:rPr>
                <w:sz w:val="20"/>
                <w:szCs w:val="20"/>
              </w:rPr>
              <w:lastRenderedPageBreak/>
              <w:t>Технология. Технический труд. 7кл. М.: Вентана – Граф,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D47449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Самородский П.С., Симоненко В.Д.  Технология. Технический труд. 8кл. М.: Вентана – Граф, 2007г.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образования.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Физическая культура</w:t>
            </w:r>
            <w:r w:rsidRPr="00035EE5">
              <w:rPr>
                <w:rFonts w:ascii="Times New Roman" w:hAnsi="Times New Roman"/>
              </w:rPr>
              <w:br/>
              <w:t>5—11 классы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Базовый и профильный уровни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Под редакцией  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Матвеева А. П. , Просвещение,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Матвеев А.П. Физическая  культура. / 5кл. М.: Просвещение, 2012г.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Ковалько В. И. Поурочные разработки по физической культуре. 5 – 9 кл.</w:t>
            </w:r>
          </w:p>
        </w:tc>
      </w:tr>
      <w:tr w:rsidR="003213D3" w:rsidRPr="00035EE5" w:rsidTr="003213D3">
        <w:trPr>
          <w:trHeight w:val="19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Программы общеобразовательных учреждений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Физическая культура</w:t>
            </w:r>
            <w:r w:rsidRPr="00035EE5">
              <w:rPr>
                <w:rFonts w:ascii="Times New Roman" w:hAnsi="Times New Roman"/>
              </w:rPr>
              <w:br/>
              <w:t>5—11 классы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Базовый и профильный уровни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Под редакцией  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Матвеева А. П. , Просвещение,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2008 г.</w:t>
            </w:r>
          </w:p>
          <w:p w:rsidR="003213D3" w:rsidRPr="00035EE5" w:rsidRDefault="003213D3" w:rsidP="009E4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B73FD2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Матвеев А.П. Физическая  культура. 6-7кл. М.: Просвещение,  200</w:t>
            </w:r>
            <w:r>
              <w:rPr>
                <w:rFonts w:ascii="Times New Roman" w:hAnsi="Times New Roman"/>
              </w:rPr>
              <w:t>8</w:t>
            </w:r>
            <w:r w:rsidRPr="00035EE5">
              <w:rPr>
                <w:rFonts w:ascii="Times New Roman" w:hAnsi="Times New Roman"/>
              </w:rPr>
              <w:t>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Настольная книга учителя физической культуры: Методическое пособие/ автор – сост. Киселёв П. А., Киселёва С. Б.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Матвеев А. П. Основы общей теории спорта и системы подготовки спортсменов.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Матвеев А.П. Физическая  культура. 8-9кл. М.: Просвещение,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087A77">
            <w:pPr>
              <w:tabs>
                <w:tab w:val="left" w:pos="3690"/>
              </w:tabs>
              <w:jc w:val="center"/>
              <w:rPr>
                <w:rFonts w:ascii="Times New Roman" w:hAnsi="Times New Roman"/>
                <w:b/>
              </w:rPr>
            </w:pPr>
            <w:r w:rsidRPr="00035EE5">
              <w:rPr>
                <w:rFonts w:ascii="Times New Roman" w:hAnsi="Times New Roman"/>
                <w:b/>
              </w:rPr>
              <w:lastRenderedPageBreak/>
              <w:t>Среднее (полное) общее образование</w:t>
            </w:r>
          </w:p>
        </w:tc>
      </w:tr>
      <w:tr w:rsidR="003213D3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06485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стандарта</w:t>
            </w:r>
            <w:r>
              <w:rPr>
                <w:rFonts w:ascii="Times New Roman" w:hAnsi="Times New Roman"/>
              </w:rPr>
              <w:t xml:space="preserve">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106485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Русский язык, 10-11 класс, Программы общеобразовательных учреждений, Власенков А.И., Рыбченкова Л.М., 2011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213D3" w:rsidRPr="00035EE5" w:rsidRDefault="003213D3" w:rsidP="00106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B73FD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Власенков А.И.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РыбченковаЛ.М. Русский язык 10-11кл. М.: Просвещение, 2008г.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Власенков А. И.,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Рыбченкова Л. М.,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МалюшкинА. Б. Практикум по стилистике русского языка 10 – 11 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Власенков А. И., Рыбченкова Л. М.. Дейкина А. Д. Раздаточные материалы по русскому языку 10-11кл.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248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Программы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общеобразовательных учреждений.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Литература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5—11 классы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(Базовый уровень)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10—11 классы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(Профильный уровень)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Под редакцией В. Я. Коровиной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Допущено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Министерством образования и науки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Российской Федерации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9-е издание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Москва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«Просвещение» 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2007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B73FD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Лебедев Ю.В. Литература. 10кл. М.: Просвещение, 2010г.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Еремина О. А. Литература 11 кл. Поурочные разработки по литературе,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Егорова Н.В.Поурочные разработки по русской литературе 11кл.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Полухина В. П., Коровина В. Я., Журавлева В.П. Русская  литература 20 века: Учебник для 11кл. /М.: Просвещение,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67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по  английскому языку «Английский язык нового тысячелетия» для 5-11 классов общеобразовательных учреждений  (авт. О.Л. Гроза, М.Л. Мичурина, Рыжкова Т.Н., Шалимова Е.Ю.) – Титул, 2010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B73FD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47449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Гроза О.Л. «Английский нового тысячелетия». 10кл. М.: Титул, 2009г.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Афанасьев А. А.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Учебное пособие по английскому языку для 10-11 классов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Дубровина А. А. Тренировочные  тесты – ЕГЭ.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Книга для ежедневного чтения на английском языке в 10кл.</w:t>
            </w:r>
          </w:p>
        </w:tc>
      </w:tr>
      <w:tr w:rsidR="00087A77" w:rsidRPr="00035EE5" w:rsidTr="003213D3">
        <w:trPr>
          <w:trHeight w:val="17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Гроза О.Л. «Английский нового тысячелетия» 11кл. М.: Титул, 2011г.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645684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Немецкий язык.10-11 классы: Программы общеобразовательных учреждений. Авт. Воронина Г. И., Просвещение, 2008 г.</w:t>
            </w:r>
          </w:p>
          <w:p w:rsidR="003213D3" w:rsidRPr="00035EE5" w:rsidRDefault="003213D3" w:rsidP="00EE5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B73FD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Воронина Г. И. Немецкий язык. Контакты: Учебник для 10-11кл./М.: Просвещение, 2008г.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Материал Гете - института  10-11кл.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Тесты  по ЕГЭ.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Воронина Г.И. Книга для учителя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Снегирева Н. П. Тесты 5-11 по немецкому языку. Методическое пособие. В помощь учителю немецкого языка.</w:t>
            </w:r>
          </w:p>
        </w:tc>
      </w:tr>
      <w:tr w:rsidR="003213D3" w:rsidRPr="00035EE5" w:rsidTr="003213D3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E5778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7030F1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по математике для </w:t>
            </w:r>
            <w:r w:rsidRPr="00035EE5">
              <w:rPr>
                <w:rFonts w:ascii="Times New Roman" w:hAnsi="Times New Roman"/>
              </w:rPr>
              <w:lastRenderedPageBreak/>
              <w:t>общеобразовательных школ, гимназий и лицеев 5-11 класс. Кузнецова Н.М., Миндюк Н.Г. Дрофа</w:t>
            </w:r>
            <w:r>
              <w:rPr>
                <w:rFonts w:ascii="Times New Roman" w:hAnsi="Times New Roman"/>
              </w:rPr>
              <w:t>, 2004г.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26725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35EE5">
              <w:rPr>
                <w:rFonts w:ascii="Times New Roman" w:hAnsi="Times New Roman"/>
                <w:sz w:val="16"/>
                <w:szCs w:val="16"/>
              </w:rPr>
              <w:t>Общеобразовательная</w:t>
            </w:r>
            <w:proofErr w:type="gramEnd"/>
            <w:r w:rsidRPr="00035EE5">
              <w:rPr>
                <w:rFonts w:ascii="Times New Roman" w:hAnsi="Times New Roman"/>
                <w:sz w:val="16"/>
                <w:szCs w:val="16"/>
              </w:rPr>
              <w:t xml:space="preserve">  с дополнительной </w:t>
            </w:r>
            <w:r w:rsidRPr="00035EE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(углубленной) подготовкой </w:t>
            </w:r>
          </w:p>
          <w:p w:rsidR="003213D3" w:rsidRPr="00035EE5" w:rsidRDefault="003213D3" w:rsidP="00E57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Виленкин Н.Я., Ивашев-Мусатов О.С. Алгебра и начала математического анализа. Учебник для 10кл. М.: Мнемозина, 2009г.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Виленкин Н. Я.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Алгебра и математический анализ для11кл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Шабунин М.И.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Методическое пособие.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Лукин Р.Д. Дидактические материалы по алгебре и началам анализа 11кл.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Устные упражнения по алгебре и началам анализа</w:t>
            </w:r>
          </w:p>
        </w:tc>
      </w:tr>
      <w:tr w:rsidR="00087A77" w:rsidRPr="00035EE5" w:rsidTr="003213D3">
        <w:trPr>
          <w:trHeight w:val="24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Виленкин Н.Я., Ивашев-Мусатов О.С. Алгебра и начала математического анализа. Учебник для 11кл./ М.: Мнемозина, 2011г.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E5778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E5778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Примерная программа для общеобразовательных учреждений по геометрии к УМК для 10-11 классов, составитель Бурмистрова </w:t>
            </w:r>
            <w:r>
              <w:rPr>
                <w:rFonts w:ascii="Times New Roman" w:hAnsi="Times New Roman"/>
              </w:rPr>
              <w:t>Т. А.– М: Просвещение</w:t>
            </w:r>
            <w:r w:rsidRPr="00035EE5">
              <w:rPr>
                <w:rFonts w:ascii="Times New Roman" w:hAnsi="Times New Roman"/>
              </w:rPr>
              <w:t>, 2010 г.</w:t>
            </w:r>
          </w:p>
          <w:p w:rsidR="003213D3" w:rsidRPr="00035EE5" w:rsidRDefault="003213D3" w:rsidP="00E57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F37C5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Атанасян  Л.С.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  <w:lang w:eastAsia="ar-SA"/>
              </w:rPr>
            </w:pPr>
            <w:r w:rsidRPr="00035EE5">
              <w:rPr>
                <w:rFonts w:ascii="Times New Roman" w:hAnsi="Times New Roman"/>
                <w:lang w:eastAsia="ar-SA"/>
              </w:rPr>
              <w:t>Геометрия: Учебник для 10-11кл. М.: Просвещение, 2008г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Земляков А.Н.Пособие для учителя. Геометрия в 11кл.;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Киселева Ю.А.  Контрольные и проверочные работы по геометрии 7-11 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Геометрия 11кл</w:t>
            </w:r>
            <w:proofErr w:type="gramStart"/>
            <w:r w:rsidRPr="00035EE5">
              <w:rPr>
                <w:rFonts w:ascii="Times New Roman" w:hAnsi="Times New Roman"/>
              </w:rPr>
              <w:t>.А</w:t>
            </w:r>
            <w:proofErr w:type="gramEnd"/>
            <w:r w:rsidRPr="00035EE5">
              <w:rPr>
                <w:rFonts w:ascii="Times New Roman" w:hAnsi="Times New Roman"/>
              </w:rPr>
              <w:t xml:space="preserve">танасян Л.С., Саакян С. М.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Поурочные планы по учебнику Изучение геометрии в 10 – 11 классах: Методические рекомендации. Книга для учителя.</w:t>
            </w:r>
          </w:p>
        </w:tc>
      </w:tr>
      <w:tr w:rsidR="003213D3" w:rsidRPr="00035EE5" w:rsidTr="003213D3">
        <w:trPr>
          <w:trHeight w:val="1687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A578E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Федеральный компонент государственного </w:t>
            </w:r>
            <w:r>
              <w:rPr>
                <w:rFonts w:ascii="Times New Roman" w:hAnsi="Times New Roman"/>
              </w:rPr>
              <w:t>стандарта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Программы общеобразовательных учреждений. История. Обществознание.  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10-11 классы</w:t>
            </w:r>
            <w:proofErr w:type="gramStart"/>
            <w:r w:rsidRPr="00035EE5">
              <w:rPr>
                <w:rFonts w:ascii="Times New Roman" w:hAnsi="Times New Roman"/>
              </w:rPr>
              <w:t>.</w:t>
            </w:r>
            <w:proofErr w:type="gramEnd"/>
            <w:r w:rsidRPr="00035EE5">
              <w:rPr>
                <w:rFonts w:ascii="Times New Roman" w:hAnsi="Times New Roman"/>
              </w:rPr>
              <w:t xml:space="preserve"> </w:t>
            </w:r>
            <w:proofErr w:type="gramStart"/>
            <w:r w:rsidRPr="00035EE5">
              <w:rPr>
                <w:rFonts w:ascii="Times New Roman" w:hAnsi="Times New Roman"/>
              </w:rPr>
              <w:t>а</w:t>
            </w:r>
            <w:proofErr w:type="gramEnd"/>
            <w:r w:rsidRPr="00035EE5">
              <w:rPr>
                <w:rFonts w:ascii="Times New Roman" w:hAnsi="Times New Roman"/>
              </w:rPr>
              <w:t xml:space="preserve">вт. Н.С.Борисов, А.А.Левандовский, </w:t>
            </w:r>
            <w:r w:rsidRPr="00035EE5">
              <w:rPr>
                <w:rFonts w:ascii="Times New Roman" w:hAnsi="Times New Roman"/>
              </w:rPr>
              <w:lastRenderedPageBreak/>
              <w:t>2009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F37C5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Сахаров А.Н.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 История России с древнейших времён до конца </w:t>
            </w:r>
            <w:r w:rsidRPr="00035EE5">
              <w:rPr>
                <w:rFonts w:ascii="Times New Roman" w:hAnsi="Times New Roman"/>
                <w:lang w:val="en-US"/>
              </w:rPr>
              <w:t>XVII</w:t>
            </w:r>
            <w:r w:rsidRPr="00035EE5">
              <w:rPr>
                <w:rFonts w:ascii="Times New Roman" w:hAnsi="Times New Roman"/>
              </w:rPr>
              <w:t xml:space="preserve"> века. 10кл. М.: Просвещение, 2008г.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Сахаров А.Н.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История России с начала XVIII до конца XIX века; Сахаров А. Н История России с древнейших времен до конца XVII века,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Сахаров А.Н. История России XX век,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Барабанов В.В. История России XX век  Школьный словарь-справочник 9-</w:t>
            </w:r>
            <w:r w:rsidRPr="00035EE5">
              <w:rPr>
                <w:rFonts w:ascii="Times New Roman" w:hAnsi="Times New Roman"/>
              </w:rPr>
              <w:lastRenderedPageBreak/>
              <w:t>11кл., Поурочные разработки по Истории России с древнейших времен до конца XIX. Серов Б. И., Лескинен М.В.,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Родин И.О. Вся история в одном томе,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Корнилов А.А. Курс истории России XIX века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КадневскийВ.В.Тесты по истории России для 11кл.</w:t>
            </w:r>
          </w:p>
        </w:tc>
      </w:tr>
      <w:tr w:rsidR="00087A77" w:rsidRPr="00035EE5" w:rsidTr="003213D3">
        <w:trPr>
          <w:trHeight w:val="145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D47449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БугановВ.И. История России Конец </w:t>
            </w:r>
            <w:r w:rsidRPr="00035EE5">
              <w:rPr>
                <w:rFonts w:ascii="Times New Roman" w:hAnsi="Times New Roman"/>
                <w:lang w:val="en-US"/>
              </w:rPr>
              <w:t>XVII</w:t>
            </w:r>
            <w:r w:rsidRPr="00035EE5">
              <w:rPr>
                <w:rFonts w:ascii="Times New Roman" w:hAnsi="Times New Roman"/>
              </w:rPr>
              <w:t>-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века. 10кл. М.: Просвещение, 2008г.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28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Левандовский  А.А. История России </w:t>
            </w:r>
            <w:r w:rsidRPr="00035EE5">
              <w:rPr>
                <w:rFonts w:ascii="Times New Roman" w:hAnsi="Times New Roman"/>
                <w:lang w:val="en-US"/>
              </w:rPr>
              <w:t>XX</w:t>
            </w:r>
            <w:r w:rsidRPr="00035EE5">
              <w:rPr>
                <w:rFonts w:ascii="Times New Roman" w:hAnsi="Times New Roman"/>
              </w:rPr>
              <w:t xml:space="preserve">-начало </w:t>
            </w:r>
            <w:r w:rsidRPr="00035EE5">
              <w:rPr>
                <w:rFonts w:ascii="Times New Roman" w:hAnsi="Times New Roman"/>
                <w:lang w:val="en-US"/>
              </w:rPr>
              <w:t>XXI</w:t>
            </w:r>
            <w:r w:rsidRPr="00035EE5">
              <w:rPr>
                <w:rFonts w:ascii="Times New Roman" w:hAnsi="Times New Roman"/>
              </w:rPr>
              <w:t xml:space="preserve"> века. 11кл. М.: Просвещение, 2010г.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4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E60C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DE60C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Программа по обществознанию (профильный уровень).-10-11 классы./ Авт. Л.Н.Боголюбов и др. М. Просвещение, </w:t>
            </w:r>
          </w:p>
          <w:p w:rsidR="003213D3" w:rsidRPr="00035EE5" w:rsidRDefault="003213D3" w:rsidP="00DE60CF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2010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Профильная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 Обществознание </w:t>
            </w:r>
            <w:r w:rsidRPr="00035EE5">
              <w:rPr>
                <w:rFonts w:ascii="Times New Roman" w:hAnsi="Times New Roman"/>
              </w:rPr>
              <w:t>(профильный уровень). 10кл.- М.: Просвещение, 2011г.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Боголюбов Л.Н Дидактический материал по курсу Человек и общество.  /М.: Просвещение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Варианты и ответы Централизованного итогового тестирования. Обществознание для 11кл.</w:t>
            </w:r>
          </w:p>
        </w:tc>
      </w:tr>
      <w:tr w:rsidR="00087A77" w:rsidRPr="00035EE5" w:rsidTr="003213D3">
        <w:trPr>
          <w:trHeight w:val="20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D47449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Боголюбов Л.Н. Обществознание (профильный уровень) 11 кл. М.: Просвещение, 2011г.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C7553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Программа по обществознанию (базовый уровень).-10-11 классы./ Авт. Л.Н.Боголюбов и др. Просвещение, 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F37C5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45D89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Боголюбов Л.Н. Обществознание (базовый уровень) 10 кл. М.: Просвещение, 2011г.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E78E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Федеральный компонент государственного </w:t>
            </w:r>
            <w:r w:rsidRPr="00035EE5">
              <w:rPr>
                <w:rFonts w:ascii="Times New Roman" w:hAnsi="Times New Roman"/>
              </w:rPr>
              <w:lastRenderedPageBreak/>
              <w:t>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45D8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Авторская программа Никитина А. Ф. Правоведение 10-11 класс, Просвещение, </w:t>
            </w:r>
          </w:p>
          <w:p w:rsidR="003213D3" w:rsidRPr="00035EE5" w:rsidRDefault="003213D3" w:rsidP="00545D8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F37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Никитин А.Ф.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Право 10-11 (профильный уровень). </w:t>
            </w:r>
            <w:r w:rsidRPr="00035EE5">
              <w:rPr>
                <w:rFonts w:ascii="Times New Roman" w:hAnsi="Times New Roman"/>
              </w:rPr>
              <w:lastRenderedPageBreak/>
              <w:t>10 кл.  М.: Дрофа   2011г.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Никитин Е. А. Пособие по правовой культуре.</w:t>
            </w:r>
          </w:p>
        </w:tc>
      </w:tr>
      <w:tr w:rsidR="003213D3" w:rsidRPr="00035EE5" w:rsidTr="003213D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Авторская программа Никитина А. Ф. Правоведение 10-11 класс, Просвещение, </w:t>
            </w:r>
          </w:p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F7526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Никитин А.Ф.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Право 10 - 11 (базовый уровень). 11кл.  М.: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Дрофа, 2011г.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Никитин Е. А. Пособие по правовой культуре.</w:t>
            </w:r>
          </w:p>
        </w:tc>
      </w:tr>
      <w:tr w:rsidR="003213D3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61813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E78E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Примерная программа среднего (полного) общего образования по экономике (профильный уровень). Сборник программно-методических материалов по экономике для общеобразовательных учреждений./ Сост. Мишин Б.И., Поташева Л.Н.-М., Вита-Пресс,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F75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Профильная </w:t>
            </w:r>
          </w:p>
          <w:p w:rsidR="003213D3" w:rsidRPr="00035EE5" w:rsidRDefault="003213D3" w:rsidP="00F752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Иванов С.И. Экономика.10 - 11кл. М.: Вита Пресс, 2011г.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Савицкая Е. В., Серёгина С. Ф. Уроки экономики в школе: пособие для учителя</w:t>
            </w:r>
          </w:p>
        </w:tc>
      </w:tr>
      <w:tr w:rsidR="003213D3" w:rsidRPr="00035EE5" w:rsidTr="0032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B268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Федеральный компонент государственного </w:t>
            </w:r>
            <w:r w:rsidRPr="00035EE5">
              <w:rPr>
                <w:rFonts w:ascii="Times New Roman" w:hAnsi="Times New Roman"/>
              </w:rPr>
              <w:lastRenderedPageBreak/>
              <w:t>стандарта об</w:t>
            </w:r>
            <w:r>
              <w:rPr>
                <w:rFonts w:ascii="Times New Roman" w:hAnsi="Times New Roman"/>
              </w:rPr>
              <w:t>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География. Программы для общеобразоват. учреждений. 6-11 кл. составитель Сиротин В.И. – М.: Дрофа, 2004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</w:t>
            </w:r>
            <w:r w:rsidRPr="00035EE5">
              <w:rPr>
                <w:rFonts w:ascii="Times New Roman" w:hAnsi="Times New Roman"/>
              </w:rPr>
              <w:lastRenderedPageBreak/>
              <w:t>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Максаковский В.П. Экономическая и социальная география </w:t>
            </w:r>
            <w:r w:rsidRPr="00035EE5">
              <w:rPr>
                <w:sz w:val="20"/>
                <w:szCs w:val="20"/>
              </w:rPr>
              <w:lastRenderedPageBreak/>
              <w:t>мира. Учебник для 10-11кл. М.: Просвещение, 2010г.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Элькин Г.Н. Поурочное планирование, </w:t>
            </w:r>
            <w:r w:rsidRPr="00035EE5">
              <w:rPr>
                <w:rFonts w:ascii="Times New Roman" w:hAnsi="Times New Roman"/>
              </w:rPr>
              <w:lastRenderedPageBreak/>
              <w:t>Ануфриева О.И. Поурочные планы, Родионова И.А. Политическая карта мира,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Романова А.Ф</w:t>
            </w:r>
            <w:proofErr w:type="gramStart"/>
            <w:r w:rsidRPr="00035EE5">
              <w:rPr>
                <w:rFonts w:ascii="Times New Roman" w:hAnsi="Times New Roman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</w:rPr>
              <w:t>. Наумова А.С От урока к экзамену,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Пятунин В.Б. Контрольные и проверочные работы,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Мишняева Е.Ю. Экзамен на 5,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Пашканг К.В.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Тесты и вопросы,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Жижина Е.А,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Никитина Н.А.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Поурочные разработки по географии.10кл.  к учебному комплекту Максаковского В.П.,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Баранчиков Е.В. Тесты к учебнику Максаковского В.П. 10кл.,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35EE5">
              <w:rPr>
                <w:rFonts w:ascii="Times New Roman" w:hAnsi="Times New Roman"/>
              </w:rPr>
              <w:t>Моргунов</w:t>
            </w:r>
            <w:proofErr w:type="gramEnd"/>
            <w:r w:rsidRPr="00035EE5">
              <w:rPr>
                <w:rFonts w:ascii="Times New Roman" w:hAnsi="Times New Roman"/>
              </w:rPr>
              <w:t xml:space="preserve"> А.Б.География: тесты для учащихся 9 – 11 кл.  и поступающих в вузы  </w:t>
            </w:r>
          </w:p>
        </w:tc>
      </w:tr>
      <w:tr w:rsidR="003213D3" w:rsidRPr="00035EE5" w:rsidTr="003213D3">
        <w:trPr>
          <w:trHeight w:val="32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Физика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B268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6B26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 xml:space="preserve">Программы общеобразовательных учреждений. Физика 10-11 классы. </w:t>
            </w:r>
          </w:p>
          <w:p w:rsidR="003213D3" w:rsidRPr="00035EE5" w:rsidRDefault="003213D3" w:rsidP="006B26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Саенко П. Г.</w:t>
            </w:r>
            <w:r w:rsidRPr="00035EE5">
              <w:rPr>
                <w:sz w:val="20"/>
                <w:szCs w:val="20"/>
              </w:rPr>
              <w:br/>
              <w:t xml:space="preserve">М. Просвещение, </w:t>
            </w:r>
            <w:r w:rsidRPr="00035EE5">
              <w:rPr>
                <w:bCs/>
                <w:sz w:val="20"/>
                <w:szCs w:val="20"/>
              </w:rPr>
              <w:t>2007</w:t>
            </w:r>
            <w:r w:rsidRPr="00035EE5">
              <w:rPr>
                <w:sz w:val="20"/>
                <w:szCs w:val="20"/>
              </w:rPr>
              <w:t xml:space="preserve"> г.</w:t>
            </w:r>
          </w:p>
          <w:p w:rsidR="003213D3" w:rsidRPr="00035EE5" w:rsidRDefault="003213D3" w:rsidP="006B2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6B268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Мякишев Г.Я. Физика: Учебник для 10кл. М.: Просвещение, 2011 г.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Рымкевич А.П. Сборник задач по физике: Задачник  9-11кл:/М.: Просвещение, 2008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Бугаев А.И.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Гришин Л.В.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Методика преподавания физики в средней школе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Касаткин И.Л. Экзаменационные вопросы  и  ответы  Физика 9 и 11кл.  (Экзамен на 5),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Иродов И.Е. Задачи по общей физике,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Дик Ю.И., Кабардин О.Ф. Физический </w:t>
            </w:r>
            <w:r w:rsidRPr="00035EE5">
              <w:rPr>
                <w:rFonts w:ascii="Times New Roman" w:hAnsi="Times New Roman"/>
              </w:rPr>
              <w:lastRenderedPageBreak/>
              <w:t>практикум для классов с углубленным изучением физики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Козел С.М. Коровин  В.А. Дидактический материал для 9-11кл.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Решения олимпиадных задач по физики Мякишева Г. Я.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Волков В. А.</w:t>
            </w:r>
          </w:p>
          <w:p w:rsidR="003213D3" w:rsidRPr="00035EE5" w:rsidRDefault="003213D3" w:rsidP="0049031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Поурочное планирование по физике 10-11кл.</w:t>
            </w:r>
          </w:p>
        </w:tc>
      </w:tr>
      <w:tr w:rsidR="00087A77" w:rsidRPr="00035EE5" w:rsidTr="003213D3">
        <w:trPr>
          <w:trHeight w:val="32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490316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Мякишев Г.Я. Физика: Учебник для 11 кл. М.: Просвещение, 2011 г.</w:t>
            </w:r>
          </w:p>
          <w:p w:rsidR="00087A77" w:rsidRPr="00035EE5" w:rsidRDefault="00087A77" w:rsidP="00490316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Рымкевич А.П. Сборник задач по физике: Задачник  9-11кл:/М.: Просвещение, 2008 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4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>Информатика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B268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Программы для общеобразовательных учреждений: Информатика 2-11 классы. — М.:БИНОМ Лаборатория знаний, 2008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6C6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Угринович Н.Д.</w:t>
            </w:r>
          </w:p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Информатика и ИКТ Учебник для 10кл. М.: БИНОМ, 2009г.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Якушкин П.А.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ЕГЭ информатика сборник экзаменационных заданий,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Симонович С., Евсеев Г., Алексеев А. Общая информатика.  Угринович Н. Д. Шелепаева  А. Х. Поурочные разработки по информатике. 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10 – 11 кл.,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Мендель А. В, Колегаева Е. М. Информатика 9 – 11 кл. подготовка учащихся к олимпиадам. Задачи, упражнения, методические рекомендации.</w:t>
            </w:r>
          </w:p>
        </w:tc>
      </w:tr>
      <w:tr w:rsidR="00087A77" w:rsidRPr="00035EE5" w:rsidTr="003213D3">
        <w:trPr>
          <w:trHeight w:val="34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Угринович</w:t>
            </w:r>
            <w:r w:rsidR="000A6817"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>Н.Д.</w:t>
            </w:r>
          </w:p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Информатика и ИКТ Учебник для 11кл. М.: БИНОМ,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2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Химия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C654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 xml:space="preserve">. </w:t>
            </w:r>
            <w:r w:rsidRPr="00035EE5">
              <w:rPr>
                <w:rFonts w:ascii="Times New Roman" w:hAnsi="Times New Roman"/>
              </w:rPr>
              <w:lastRenderedPageBreak/>
              <w:t>Программа курса химии для 8-11 классов общеобразовательных уч</w:t>
            </w:r>
            <w:r>
              <w:rPr>
                <w:rFonts w:ascii="Times New Roman" w:hAnsi="Times New Roman"/>
              </w:rPr>
              <w:t xml:space="preserve">реждений / Габриелян О.С., </w:t>
            </w:r>
            <w:r w:rsidRPr="00035EE5">
              <w:rPr>
                <w:rFonts w:ascii="Times New Roman" w:hAnsi="Times New Roman"/>
              </w:rPr>
              <w:t>М.: Дрофа, 2008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6B2686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Габриелян О.С., Маскаев Ф.Н., Пономарев С. Ю.: Химия: Учебник для 10кл. М.: Дрофа, 2009г.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Габриелян О.С. Органическая химия в тестах, задачах, упражнениях для 10кл. Настольная книга </w:t>
            </w:r>
            <w:r w:rsidRPr="00035EE5">
              <w:rPr>
                <w:rFonts w:ascii="Times New Roman" w:hAnsi="Times New Roman"/>
              </w:rPr>
              <w:lastRenderedPageBreak/>
              <w:t>учителя по химии 10кл.,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Контрольные и проверочные работы к учебнику 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Габриелян  О.С. Общая химия в тестах, задачах, упражнениях 11кл.</w:t>
            </w:r>
          </w:p>
        </w:tc>
      </w:tr>
      <w:tr w:rsidR="00087A77" w:rsidRPr="00035EE5" w:rsidTr="003213D3">
        <w:trPr>
          <w:trHeight w:val="18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Габриелян О.С., Маскаев Ф.Н., Пономарев С. Ю.: Химия: Учебник для 11кл./М.: Дрофа, 2009г.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47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Профильная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Габриелян О. С.,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Маскаев Ф. Н.,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Пономарев С. Ю.,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Теренин В. И.</w:t>
            </w:r>
          </w:p>
          <w:p w:rsidR="003213D3" w:rsidRPr="00035EE5" w:rsidRDefault="003213D3" w:rsidP="006C6542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Хими</w:t>
            </w:r>
            <w:r>
              <w:rPr>
                <w:rFonts w:ascii="Times New Roman" w:hAnsi="Times New Roman"/>
              </w:rPr>
              <w:t>я. 10 класс. Профильный уровень</w:t>
            </w:r>
            <w:r w:rsidRPr="00035EE5">
              <w:rPr>
                <w:rFonts w:ascii="Times New Roman" w:hAnsi="Times New Roman"/>
              </w:rPr>
              <w:t>, М.: Дрофа, 2012 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21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853BB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</w:t>
            </w:r>
            <w:r>
              <w:rPr>
                <w:rFonts w:ascii="Times New Roman" w:hAnsi="Times New Roman"/>
              </w:rPr>
              <w:t>арта общего образования.</w:t>
            </w:r>
            <w:r w:rsidRPr="00035EE5">
              <w:rPr>
                <w:rFonts w:ascii="Times New Roman" w:hAnsi="Times New Roman"/>
              </w:rPr>
              <w:t xml:space="preserve"> Примерная программа основного общего образования по биологии</w:t>
            </w:r>
          </w:p>
          <w:p w:rsidR="003213D3" w:rsidRPr="00035EE5" w:rsidRDefault="003213D3" w:rsidP="00853B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35EE5">
              <w:rPr>
                <w:rFonts w:ascii="Times New Roman" w:hAnsi="Times New Roman"/>
              </w:rPr>
              <w:t>Авт</w:t>
            </w:r>
            <w:proofErr w:type="gramEnd"/>
            <w:r w:rsidRPr="00035EE5">
              <w:rPr>
                <w:rFonts w:ascii="Times New Roman" w:hAnsi="Times New Roman"/>
              </w:rPr>
              <w:t xml:space="preserve"> коллектив под рук. Пономаревой И.Н.</w:t>
            </w:r>
          </w:p>
          <w:p w:rsidR="003213D3" w:rsidRPr="00035EE5" w:rsidRDefault="003213D3" w:rsidP="00853BB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М. «Вентана-граф»,2010г.</w:t>
            </w:r>
          </w:p>
          <w:p w:rsidR="003213D3" w:rsidRPr="00035EE5" w:rsidRDefault="003213D3" w:rsidP="0085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</w:p>
          <w:p w:rsidR="003213D3" w:rsidRPr="00035EE5" w:rsidRDefault="003213D3" w:rsidP="00F7526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F752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Пономарева И.Н., Корнилова О.А., ЛощилинаТ.Е. Биология . 10 кл. М.: Вентана – Граф, 2008г.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Наумова Т.И. Репетитор по биологии для    11кл.,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Мамонтов С.Г.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Фросин В.Н. Готовимся к ЕГЭ биология,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Петросова Р.А. Биология Сборник экзаменационных заданий,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ЛернерГ.И. Биология. Полный справочник для подготовки  к ЕГЭ,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ЛернерГ.И. Биология. Тематические  тренировочные задания, интенсивная подготовка к ЕГЭ,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Поурочные  планы.  Общая биология.  Каменский Т.А.,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Биология в таблицах 7-8кл.,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Гаврилова А.Ю.  Поурочные планы,  Чайка Т.И. 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Поурочные планы,  Анастасова Л.П. </w:t>
            </w:r>
            <w:r w:rsidRPr="00035EE5">
              <w:rPr>
                <w:rFonts w:ascii="Times New Roman" w:hAnsi="Times New Roman"/>
              </w:rPr>
              <w:lastRenderedPageBreak/>
              <w:t xml:space="preserve">Дидактический материал по общей биологии,  </w:t>
            </w:r>
          </w:p>
          <w:p w:rsidR="003213D3" w:rsidRPr="00035EE5" w:rsidRDefault="003213D3" w:rsidP="005C520E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АрдатовскаяТ.Д. Тематические тестовые задания,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ШалапенокЕ. Тесты по биологии</w:t>
            </w:r>
          </w:p>
        </w:tc>
      </w:tr>
      <w:tr w:rsidR="00087A77" w:rsidRPr="00035EE5" w:rsidTr="003213D3">
        <w:trPr>
          <w:trHeight w:val="12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Пономарева И.Н., Корнилова О.А., Лощилина</w:t>
            </w:r>
            <w:r w:rsidR="000A6817"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>Т.Е. Биология . 11кл. М.: Вентана – Граф, 2008г.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89523A" w:rsidRDefault="003213D3" w:rsidP="0089523A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</w:t>
            </w:r>
            <w:r>
              <w:rPr>
                <w:rFonts w:ascii="Times New Roman" w:hAnsi="Times New Roman"/>
              </w:rPr>
              <w:t xml:space="preserve">андарта общего образования. </w:t>
            </w:r>
            <w:r w:rsidRPr="0089523A">
              <w:rPr>
                <w:rFonts w:ascii="Times New Roman" w:hAnsi="Times New Roman"/>
              </w:rPr>
              <w:t>Программы по биологии для 10-</w:t>
            </w:r>
          </w:p>
          <w:p w:rsidR="003213D3" w:rsidRPr="0089523A" w:rsidRDefault="003213D3" w:rsidP="0089523A">
            <w:pPr>
              <w:jc w:val="center"/>
              <w:rPr>
                <w:rFonts w:ascii="Times New Roman" w:hAnsi="Times New Roman"/>
              </w:rPr>
            </w:pPr>
            <w:r w:rsidRPr="0089523A">
              <w:rPr>
                <w:rFonts w:ascii="Times New Roman" w:hAnsi="Times New Roman"/>
              </w:rPr>
              <w:t>11 кл.</w:t>
            </w:r>
          </w:p>
          <w:p w:rsidR="003213D3" w:rsidRPr="0089523A" w:rsidRDefault="003213D3" w:rsidP="0089523A">
            <w:pPr>
              <w:jc w:val="center"/>
              <w:rPr>
                <w:rFonts w:ascii="Times New Roman" w:hAnsi="Times New Roman"/>
              </w:rPr>
            </w:pPr>
            <w:r w:rsidRPr="0089523A">
              <w:rPr>
                <w:rFonts w:ascii="Times New Roman" w:hAnsi="Times New Roman"/>
              </w:rPr>
              <w:t>общеобразовательных учреждений. Профильный</w:t>
            </w:r>
          </w:p>
          <w:p w:rsidR="003213D3" w:rsidRPr="0089523A" w:rsidRDefault="003213D3" w:rsidP="0089523A">
            <w:pPr>
              <w:jc w:val="center"/>
              <w:rPr>
                <w:rFonts w:ascii="Times New Roman" w:hAnsi="Times New Roman"/>
              </w:rPr>
            </w:pPr>
            <w:r w:rsidRPr="0089523A">
              <w:rPr>
                <w:rFonts w:ascii="Times New Roman" w:hAnsi="Times New Roman"/>
              </w:rPr>
              <w:t xml:space="preserve">уровень (автор Саблина О.В., </w:t>
            </w:r>
            <w:r w:rsidRPr="0089523A">
              <w:rPr>
                <w:rFonts w:ascii="Times New Roman" w:hAnsi="Times New Roman"/>
              </w:rPr>
              <w:lastRenderedPageBreak/>
              <w:t>Дымшиц Г.М.),</w:t>
            </w:r>
          </w:p>
          <w:p w:rsidR="003213D3" w:rsidRPr="0089523A" w:rsidRDefault="003213D3" w:rsidP="00895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«Просвещение», М., 2009 г.</w:t>
            </w:r>
          </w:p>
          <w:p w:rsidR="003213D3" w:rsidRPr="00035EE5" w:rsidRDefault="003213D3" w:rsidP="00895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lastRenderedPageBreak/>
              <w:t xml:space="preserve">Профильная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Default="003213D3" w:rsidP="001C2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Шумного В. К., Дымшица Г. М.</w:t>
            </w:r>
          </w:p>
          <w:p w:rsidR="003213D3" w:rsidRDefault="003213D3" w:rsidP="001C2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10 кл.,</w:t>
            </w:r>
          </w:p>
          <w:p w:rsidR="003213D3" w:rsidRDefault="003213D3" w:rsidP="001C2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Просвещение, 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г. 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4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Мировая художественная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6C654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</w:t>
            </w:r>
            <w:r>
              <w:rPr>
                <w:rFonts w:ascii="Times New Roman" w:hAnsi="Times New Roman"/>
              </w:rPr>
              <w:t>дарта общего образования</w:t>
            </w:r>
            <w:r w:rsidRPr="00035EE5">
              <w:rPr>
                <w:rFonts w:ascii="Times New Roman" w:hAnsi="Times New Roman"/>
              </w:rPr>
              <w:t>. Примерная программа по мировой художественной культуре: Программы для общеобразовательных учрежден</w:t>
            </w:r>
            <w:r>
              <w:rPr>
                <w:rFonts w:ascii="Times New Roman" w:hAnsi="Times New Roman"/>
              </w:rPr>
              <w:t>ий. 5 – 11 кл./ сост. Дани</w:t>
            </w:r>
            <w:r w:rsidRPr="00035EE5">
              <w:rPr>
                <w:rFonts w:ascii="Times New Roman" w:hAnsi="Times New Roman"/>
              </w:rPr>
              <w:t>лова</w:t>
            </w:r>
            <w:r>
              <w:rPr>
                <w:rFonts w:ascii="Times New Roman" w:hAnsi="Times New Roman"/>
              </w:rPr>
              <w:t xml:space="preserve"> Г.И, </w:t>
            </w:r>
            <w:r w:rsidRPr="00035EE5">
              <w:rPr>
                <w:rFonts w:ascii="Times New Roman" w:hAnsi="Times New Roman"/>
              </w:rPr>
              <w:t>М.: Дрофа, 2010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6C6542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Данилова Г.И.</w:t>
            </w:r>
          </w:p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Мировая художественная культура. 10 кл./М.: Дрофа</w:t>
            </w:r>
            <w:r>
              <w:rPr>
                <w:rFonts w:ascii="Times New Roman" w:hAnsi="Times New Roman"/>
              </w:rPr>
              <w:t>, 2010 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Данилова Г. И. Тематическое и поурочное планирование к учебникам МХК 10 – 11  кл.</w:t>
            </w:r>
          </w:p>
        </w:tc>
      </w:tr>
      <w:tr w:rsidR="00087A77" w:rsidRPr="00035EE5" w:rsidTr="003213D3">
        <w:trPr>
          <w:trHeight w:val="104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6C6ABC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Данилова Г.И.</w:t>
            </w:r>
          </w:p>
          <w:p w:rsidR="00087A77" w:rsidRPr="00035EE5" w:rsidRDefault="00087A77" w:rsidP="006C6ABC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Мировая художественная культура. 11 кл. /М.: Дрофа</w:t>
            </w:r>
            <w:r>
              <w:rPr>
                <w:rFonts w:ascii="Times New Roman" w:hAnsi="Times New Roman"/>
              </w:rPr>
              <w:t>, 2010 г.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9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Default="003213D3" w:rsidP="007F76B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</w:t>
            </w:r>
            <w:r>
              <w:rPr>
                <w:rFonts w:ascii="Times New Roman" w:hAnsi="Times New Roman"/>
              </w:rPr>
              <w:t>го стандарта общего образования</w:t>
            </w:r>
            <w:r w:rsidRPr="00035EE5">
              <w:rPr>
                <w:rFonts w:ascii="Times New Roman" w:hAnsi="Times New Roman"/>
              </w:rPr>
              <w:t xml:space="preserve">. Программы начального и основного </w:t>
            </w:r>
            <w:r>
              <w:rPr>
                <w:rFonts w:ascii="Times New Roman" w:hAnsi="Times New Roman"/>
              </w:rPr>
              <w:t>общего образования "Технология".</w:t>
            </w:r>
            <w:r w:rsidRPr="00035EE5">
              <w:rPr>
                <w:rFonts w:ascii="Times New Roman" w:hAnsi="Times New Roman"/>
              </w:rPr>
              <w:t xml:space="preserve"> Хохлова М.В., Самородский П.С., Синица Н.В., Симоненко В.Д.</w:t>
            </w:r>
            <w:r>
              <w:rPr>
                <w:rFonts w:ascii="Times New Roman" w:hAnsi="Times New Roman"/>
              </w:rPr>
              <w:t xml:space="preserve"> Вентана-Граф, </w:t>
            </w:r>
          </w:p>
          <w:p w:rsidR="003213D3" w:rsidRPr="00035EE5" w:rsidRDefault="003213D3" w:rsidP="007F7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7F76BD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Симоненко В.Д., Очинин О.П.. Технология. 10кл. М.: Вентана – Граф, 2007</w:t>
            </w:r>
            <w:r>
              <w:rPr>
                <w:sz w:val="20"/>
                <w:szCs w:val="20"/>
              </w:rPr>
              <w:t xml:space="preserve"> </w:t>
            </w:r>
            <w:r w:rsidRPr="00035EE5">
              <w:rPr>
                <w:sz w:val="20"/>
                <w:szCs w:val="20"/>
              </w:rPr>
              <w:t>г.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Чистякова С. Н. Твоя профессиональная карьера.</w:t>
            </w:r>
          </w:p>
        </w:tc>
      </w:tr>
      <w:tr w:rsidR="00087A77" w:rsidRPr="00035EE5" w:rsidTr="003213D3">
        <w:trPr>
          <w:trHeight w:val="15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pStyle w:val="aff2"/>
              <w:snapToGrid w:val="0"/>
              <w:rPr>
                <w:sz w:val="20"/>
                <w:szCs w:val="20"/>
              </w:rPr>
            </w:pPr>
            <w:r w:rsidRPr="00035EE5">
              <w:rPr>
                <w:sz w:val="20"/>
                <w:szCs w:val="20"/>
              </w:rPr>
              <w:t>Симоненко В.Д., Очинин О.П.. Технология. 11кл. М.: Вентана – Граф, 2007г.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3213D3" w:rsidRPr="00035EE5" w:rsidTr="003213D3">
        <w:trPr>
          <w:trHeight w:val="189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Default="003213D3" w:rsidP="00A74C8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</w:t>
            </w:r>
            <w:r>
              <w:rPr>
                <w:rFonts w:ascii="Times New Roman" w:hAnsi="Times New Roman"/>
              </w:rPr>
              <w:t>о стандарта общего образования.</w:t>
            </w:r>
          </w:p>
          <w:p w:rsidR="003213D3" w:rsidRPr="00035EE5" w:rsidRDefault="003213D3" w:rsidP="00A74C8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Смирнов А.Т.</w:t>
            </w:r>
            <w:r>
              <w:rPr>
                <w:rFonts w:ascii="Times New Roman" w:hAnsi="Times New Roman"/>
              </w:rPr>
              <w:t xml:space="preserve"> </w:t>
            </w:r>
            <w:r w:rsidRPr="00035EE5">
              <w:rPr>
                <w:rFonts w:ascii="Times New Roman" w:hAnsi="Times New Roman"/>
              </w:rPr>
              <w:t>Программы  общеобразовательных  учреждений «Основы безопасности жизнедеятельности»1-11 классы. М.: «Просвещение», 2010г.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D36DC9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Смирнов А.Т., Фролов М.П. Основы безопасности жизнедеятельности. Учебник для 10кл. М.: Просвещение 2008г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Топоров И.К. Методика преподавания курса ОБЖ 10-11кл.,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Миронов С.К. Экзаменационные билеты и ответы по ОБЖ 11кл.,</w:t>
            </w:r>
          </w:p>
          <w:p w:rsidR="003213D3" w:rsidRPr="00035EE5" w:rsidRDefault="003213D3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Вишневская Е.А. ОБЖ для 10-11кл. Методическое пособие,  Латчук В. Н., Марков В. В., Маслов А. Г. Основы безопасности жизнедеятельности. 10 класс: Методическое пособие</w:t>
            </w:r>
          </w:p>
        </w:tc>
      </w:tr>
      <w:tr w:rsidR="00087A77" w:rsidRPr="00035EE5" w:rsidTr="003213D3">
        <w:trPr>
          <w:trHeight w:val="21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Смирнов А.Т., </w:t>
            </w:r>
          </w:p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Фролов М.П. Основы безопасности жизнедеятельности. Учебник для 11кл. М.: Просвещение, 2008г.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rPr>
                <w:rFonts w:ascii="Times New Roman" w:hAnsi="Times New Roman"/>
              </w:rPr>
            </w:pPr>
          </w:p>
        </w:tc>
      </w:tr>
      <w:tr w:rsidR="00087A77" w:rsidRPr="00035EE5" w:rsidTr="003213D3">
        <w:trPr>
          <w:trHeight w:val="21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9E2757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Федеральный компонент государственного станда</w:t>
            </w:r>
            <w:r w:rsidR="00A74C80">
              <w:rPr>
                <w:rFonts w:ascii="Times New Roman" w:hAnsi="Times New Roman"/>
              </w:rPr>
              <w:t xml:space="preserve">рта общего образования. </w:t>
            </w:r>
            <w:r w:rsidRPr="00035EE5">
              <w:rPr>
                <w:rFonts w:ascii="Times New Roman" w:hAnsi="Times New Roman"/>
              </w:rPr>
              <w:t>Физическая культура. 1-11 классы: комплексная программа физич</w:t>
            </w:r>
            <w:r>
              <w:rPr>
                <w:rFonts w:ascii="Times New Roman" w:hAnsi="Times New Roman"/>
              </w:rPr>
              <w:t xml:space="preserve">еского воспитания учащихся Ляха </w:t>
            </w:r>
            <w:r w:rsidRPr="00035EE5">
              <w:rPr>
                <w:rFonts w:ascii="Times New Roman" w:hAnsi="Times New Roman"/>
              </w:rPr>
              <w:t>В. И., Зданевича А. А., Учитель, 2010 г.</w:t>
            </w:r>
          </w:p>
          <w:p w:rsidR="00087A77" w:rsidRPr="00035EE5" w:rsidRDefault="00087A77" w:rsidP="009E2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  <w:p w:rsidR="00087A77" w:rsidRPr="00035EE5" w:rsidRDefault="00087A77" w:rsidP="00A74C80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Общеобразовательная</w:t>
            </w: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 xml:space="preserve">Министерство образования </w:t>
            </w:r>
            <w:r w:rsidR="003213D3">
              <w:rPr>
                <w:rFonts w:ascii="Times New Roman" w:hAnsi="Times New Roman"/>
              </w:rPr>
              <w:t xml:space="preserve">и науки </w:t>
            </w:r>
            <w:r w:rsidRPr="00035EE5"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1C20FF">
            <w:pPr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Лях В.И. Физическая культура. Учебник для 10-11кл. М.: Просвещение, 2008г.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7" w:rsidRPr="00035EE5" w:rsidRDefault="00087A77" w:rsidP="005C520E">
            <w:pPr>
              <w:jc w:val="center"/>
              <w:rPr>
                <w:rFonts w:ascii="Times New Roman" w:hAnsi="Times New Roman"/>
              </w:rPr>
            </w:pPr>
            <w:r w:rsidRPr="00035EE5">
              <w:rPr>
                <w:rFonts w:ascii="Times New Roman" w:hAnsi="Times New Roman"/>
              </w:rPr>
              <w:t>Настольная книга учителя физической культуры: Методическое пособие/ автор – сост. Киселёв П. А., Киселёва С. Б.</w:t>
            </w:r>
          </w:p>
        </w:tc>
      </w:tr>
    </w:tbl>
    <w:p w:rsidR="00716EB2" w:rsidRPr="00035EE5" w:rsidRDefault="00716EB2" w:rsidP="00716EB2">
      <w:pPr>
        <w:rPr>
          <w:rFonts w:ascii="Times New Roman" w:hAnsi="Times New Roman" w:cs="Times New Roman"/>
          <w:b/>
        </w:rPr>
      </w:pPr>
    </w:p>
    <w:p w:rsidR="00716EB2" w:rsidRPr="00035EE5" w:rsidRDefault="00716EB2" w:rsidP="00716EB2">
      <w:pPr>
        <w:rPr>
          <w:rFonts w:ascii="Times New Roman" w:hAnsi="Times New Roman" w:cs="Times New Roman"/>
          <w:b/>
        </w:rPr>
      </w:pPr>
    </w:p>
    <w:p w:rsidR="00716EB2" w:rsidRPr="00035EE5" w:rsidRDefault="00716EB2" w:rsidP="00716EB2">
      <w:pPr>
        <w:rPr>
          <w:rFonts w:ascii="Times New Roman" w:hAnsi="Times New Roman" w:cs="Times New Roman"/>
          <w:b/>
        </w:rPr>
      </w:pPr>
    </w:p>
    <w:p w:rsidR="00716EB2" w:rsidRPr="00035EE5" w:rsidRDefault="00716EB2" w:rsidP="00716EB2">
      <w:pPr>
        <w:rPr>
          <w:rFonts w:ascii="Times New Roman" w:hAnsi="Times New Roman" w:cs="Times New Roman"/>
          <w:b/>
        </w:rPr>
      </w:pPr>
    </w:p>
    <w:p w:rsidR="00716EB2" w:rsidRPr="00035EE5" w:rsidRDefault="00716EB2" w:rsidP="00716EB2">
      <w:pPr>
        <w:rPr>
          <w:rFonts w:ascii="Times New Roman" w:hAnsi="Times New Roman" w:cs="Times New Roman"/>
          <w:b/>
        </w:rPr>
      </w:pPr>
    </w:p>
    <w:p w:rsidR="000A4ECB" w:rsidRPr="00035EE5" w:rsidRDefault="00A74C80" w:rsidP="001B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B6A7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0A4ECB" w:rsidRPr="00035EE5">
        <w:rPr>
          <w:rFonts w:ascii="Times New Roman" w:hAnsi="Times New Roman"/>
          <w:sz w:val="28"/>
          <w:szCs w:val="28"/>
        </w:rPr>
        <w:t xml:space="preserve">СЛОВИЯ ДЛЯ ОРГАНИЗАЦИИ ОБРАЗОВАТЕЛЬНОГО ПРОЦЕССА  </w:t>
      </w:r>
    </w:p>
    <w:p w:rsidR="000A4ECB" w:rsidRPr="00035EE5" w:rsidRDefault="000A4ECB" w:rsidP="000A4ECB">
      <w:pPr>
        <w:jc w:val="both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ab/>
      </w:r>
    </w:p>
    <w:p w:rsidR="008C62D1" w:rsidRPr="00035EE5" w:rsidRDefault="005E0436" w:rsidP="001B6A7A">
      <w:pPr>
        <w:pStyle w:val="ad"/>
        <w:tabs>
          <w:tab w:val="clear" w:pos="862"/>
        </w:tabs>
        <w:ind w:right="-241"/>
        <w:rPr>
          <w:rFonts w:ascii="Times New Roman" w:hAnsi="Times New Roman"/>
          <w:sz w:val="28"/>
          <w:szCs w:val="28"/>
          <w:u w:val="none"/>
        </w:rPr>
      </w:pPr>
      <w:r w:rsidRPr="00035EE5">
        <w:rPr>
          <w:rFonts w:ascii="Times New Roman" w:hAnsi="Times New Roman"/>
          <w:sz w:val="28"/>
          <w:szCs w:val="28"/>
          <w:u w:val="none"/>
          <w:lang w:val="ru-RU"/>
        </w:rPr>
        <w:t>Х</w:t>
      </w:r>
      <w:r w:rsidR="008C62D1" w:rsidRPr="00035EE5">
        <w:rPr>
          <w:rFonts w:ascii="Times New Roman" w:hAnsi="Times New Roman"/>
          <w:sz w:val="28"/>
          <w:szCs w:val="28"/>
          <w:u w:val="none"/>
        </w:rPr>
        <w:t>арактеристика зданий</w:t>
      </w:r>
    </w:p>
    <w:p w:rsidR="008C62D1" w:rsidRPr="00035EE5" w:rsidRDefault="008C62D1" w:rsidP="008C62D1">
      <w:pPr>
        <w:rPr>
          <w:rFonts w:ascii="Times New Roman" w:hAnsi="Times New Roman" w:cs="Times New Roman"/>
          <w:lang w:val="en-US" w:bidi="en-US"/>
        </w:rPr>
      </w:pPr>
    </w:p>
    <w:tbl>
      <w:tblPr>
        <w:tblW w:w="15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32"/>
        <w:gridCol w:w="1962"/>
        <w:gridCol w:w="1963"/>
        <w:gridCol w:w="1963"/>
        <w:gridCol w:w="1962"/>
        <w:gridCol w:w="1963"/>
        <w:gridCol w:w="1963"/>
      </w:tblGrid>
      <w:tr w:rsidR="00561813" w:rsidRPr="00035EE5" w:rsidTr="005E0436">
        <w:trPr>
          <w:trHeight w:val="790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Тип строения  (типовое, нетиповое, приспособленное)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Форма</w:t>
            </w:r>
          </w:p>
          <w:p w:rsidR="008C62D1" w:rsidRPr="00035EE5" w:rsidRDefault="008C62D1" w:rsidP="005E0436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владения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5E0436" w:rsidP="005E043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Год по</w:t>
            </w:r>
            <w:r w:rsidR="008C62D1" w:rsidRPr="00035EE5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ind w:right="-35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Год последнего</w:t>
            </w:r>
          </w:p>
          <w:p w:rsidR="008C62D1" w:rsidRPr="00035EE5" w:rsidRDefault="008C62D1" w:rsidP="005E0436">
            <w:pPr>
              <w:ind w:right="-35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кап</w:t>
            </w:r>
            <w:proofErr w:type="gramStart"/>
            <w:r w:rsidRPr="00035EE5">
              <w:rPr>
                <w:rFonts w:ascii="Times New Roman" w:hAnsi="Times New Roman" w:cs="Times New Roman"/>
              </w:rPr>
              <w:t>.</w:t>
            </w:r>
            <w:proofErr w:type="gramEnd"/>
            <w:r w:rsidR="005E0436" w:rsidRPr="00035E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</w:rPr>
              <w:t>р</w:t>
            </w:r>
            <w:proofErr w:type="gramEnd"/>
            <w:r w:rsidRPr="00035EE5">
              <w:rPr>
                <w:rFonts w:ascii="Times New Roman" w:hAnsi="Times New Roman" w:cs="Times New Roman"/>
              </w:rPr>
              <w:t>емонта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Проектная</w:t>
            </w:r>
          </w:p>
          <w:p w:rsidR="008C62D1" w:rsidRPr="00035EE5" w:rsidRDefault="008C62D1" w:rsidP="005E0436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ind w:right="-35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Фактическая</w:t>
            </w:r>
          </w:p>
          <w:p w:rsidR="008C62D1" w:rsidRPr="00035EE5" w:rsidRDefault="008C62D1" w:rsidP="005E0436">
            <w:pPr>
              <w:ind w:right="-35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561813" w:rsidRPr="00035EE5" w:rsidTr="005E0436">
        <w:trPr>
          <w:trHeight w:val="4236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EE5">
              <w:rPr>
                <w:rFonts w:ascii="Times New Roman" w:hAnsi="Times New Roman" w:cs="Times New Roman"/>
              </w:rPr>
              <w:t>Типовое</w:t>
            </w:r>
            <w:proofErr w:type="gramEnd"/>
            <w:r w:rsidRPr="00035EE5">
              <w:rPr>
                <w:rFonts w:ascii="Times New Roman" w:hAnsi="Times New Roman" w:cs="Times New Roman"/>
              </w:rPr>
              <w:t xml:space="preserve"> (школа)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5EE5">
              <w:rPr>
                <w:rFonts w:ascii="Times New Roman" w:hAnsi="Times New Roman" w:cs="Times New Roman"/>
              </w:rPr>
              <w:t>1296,3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регистрации права на оперативное управление зданием:</w:t>
            </w:r>
          </w:p>
          <w:p w:rsidR="008C62D1" w:rsidRPr="00035EE5" w:rsidRDefault="008C62D1" w:rsidP="005E0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35E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02.07.2012 г.</w:t>
            </w:r>
          </w:p>
          <w:p w:rsidR="008C62D1" w:rsidRPr="00035EE5" w:rsidRDefault="008C62D1" w:rsidP="005E0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35EE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№ 64-АГ 520315</w:t>
            </w:r>
          </w:p>
          <w:p w:rsidR="008C62D1" w:rsidRPr="00035EE5" w:rsidRDefault="008C62D1" w:rsidP="005E0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BB6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Администрация Марксовского</w:t>
            </w:r>
          </w:p>
          <w:p w:rsidR="008C62D1" w:rsidRPr="00035EE5" w:rsidRDefault="008C62D1" w:rsidP="00BB6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муниципального района Саратовской области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  <w:lang w:val="en-US"/>
              </w:rPr>
              <w:t>2</w:t>
            </w:r>
            <w:r w:rsidRPr="00035E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208</w:t>
            </w:r>
          </w:p>
        </w:tc>
      </w:tr>
      <w:tr w:rsidR="00561813" w:rsidRPr="00035EE5" w:rsidTr="005E0436">
        <w:trPr>
          <w:trHeight w:val="70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EE5">
              <w:rPr>
                <w:rFonts w:ascii="Times New Roman" w:hAnsi="Times New Roman" w:cs="Times New Roman"/>
              </w:rPr>
              <w:t>Типовое</w:t>
            </w:r>
            <w:proofErr w:type="gramEnd"/>
            <w:r w:rsidRPr="00035EE5">
              <w:rPr>
                <w:rFonts w:ascii="Times New Roman" w:hAnsi="Times New Roman" w:cs="Times New Roman"/>
              </w:rPr>
              <w:t xml:space="preserve"> (начальная школа)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462,6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C62D1" w:rsidRPr="00035EE5" w:rsidRDefault="008C62D1" w:rsidP="005E0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35E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Свидетельство о государственной регистрации права на оперативное </w:t>
            </w:r>
            <w:r w:rsidRPr="00035E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управление зданием:  </w:t>
            </w:r>
            <w:r w:rsidR="00B25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18.03.2013</w:t>
            </w:r>
            <w:r w:rsidRPr="00035E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8C62D1" w:rsidRPr="00BB6AA7" w:rsidRDefault="00B2557A" w:rsidP="00B25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255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64 – АГ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B255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758386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Администрация Марксовского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 xml:space="preserve">муниципального района Саратовской </w:t>
            </w:r>
            <w:r w:rsidRPr="00035EE5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EE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69</w:t>
            </w:r>
          </w:p>
        </w:tc>
      </w:tr>
      <w:tr w:rsidR="00561813" w:rsidRPr="00035EE5" w:rsidTr="005E0436">
        <w:trPr>
          <w:trHeight w:val="70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lastRenderedPageBreak/>
              <w:t>Типовое отдельно стоящее здание мастерских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C62D1" w:rsidRPr="00035EE5" w:rsidRDefault="008C62D1" w:rsidP="005E0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35E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Свидетельство о государственной регистрации права на оперативное управление зданием:  04.06.2011 г.</w:t>
            </w:r>
          </w:p>
          <w:p w:rsidR="008C62D1" w:rsidRPr="00BB6AA7" w:rsidRDefault="008C62D1" w:rsidP="00BB6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35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64-А</w:t>
            </w:r>
            <w:r w:rsidR="00BB6AA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Г132519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Администрация Марксовского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муниципального района Саратовской области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Библиотека - 107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Актовый зал - 98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25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50</w:t>
            </w:r>
          </w:p>
        </w:tc>
      </w:tr>
      <w:tr w:rsidR="008C62D1" w:rsidRPr="00035EE5" w:rsidTr="005E0436">
        <w:trPr>
          <w:trHeight w:val="70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Типовое отдельно стоящее здание спортивного зала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206,9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C62D1" w:rsidRPr="00035EE5" w:rsidRDefault="008C62D1" w:rsidP="005E0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35E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Свидетельство о государственной регистрации права на оперативное управление зданием:  04.06.2011 г.</w:t>
            </w:r>
          </w:p>
          <w:p w:rsidR="008C62D1" w:rsidRPr="00035EE5" w:rsidRDefault="008C62D1" w:rsidP="005E0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35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64-А</w:t>
            </w:r>
            <w:r w:rsidRPr="00035EE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Г132518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Администрация Марксовского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муниципального района Саратовской области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9,0/18,0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25</w:t>
            </w:r>
          </w:p>
        </w:tc>
      </w:tr>
    </w:tbl>
    <w:p w:rsidR="008C62D1" w:rsidRPr="00035EE5" w:rsidRDefault="008C62D1" w:rsidP="008C62D1">
      <w:pPr>
        <w:pStyle w:val="ad"/>
        <w:tabs>
          <w:tab w:val="clear" w:pos="862"/>
        </w:tabs>
        <w:ind w:left="0" w:right="-241" w:firstLine="0"/>
        <w:rPr>
          <w:rFonts w:ascii="Times New Roman" w:hAnsi="Times New Roman"/>
          <w:u w:val="none"/>
          <w:lang w:val="ru-RU"/>
        </w:rPr>
      </w:pPr>
    </w:p>
    <w:p w:rsidR="001112A7" w:rsidRPr="00035EE5" w:rsidRDefault="001112A7" w:rsidP="001112A7">
      <w:pPr>
        <w:rPr>
          <w:lang w:bidi="en-US"/>
        </w:rPr>
      </w:pPr>
    </w:p>
    <w:p w:rsidR="008C62D1" w:rsidRPr="00035EE5" w:rsidRDefault="008C62D1" w:rsidP="008C62D1">
      <w:pPr>
        <w:rPr>
          <w:rFonts w:ascii="Times New Roman" w:hAnsi="Times New Roman" w:cs="Times New Roman"/>
          <w:lang w:bidi="en-US"/>
        </w:rPr>
      </w:pPr>
    </w:p>
    <w:p w:rsidR="00B2557A" w:rsidRDefault="00B2557A">
      <w:pP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62D1" w:rsidRPr="00035EE5" w:rsidRDefault="008C62D1" w:rsidP="001B6A7A">
      <w:pPr>
        <w:pStyle w:val="ad"/>
        <w:tabs>
          <w:tab w:val="clear" w:pos="862"/>
        </w:tabs>
        <w:ind w:right="-241"/>
        <w:rPr>
          <w:rFonts w:ascii="Times New Roman" w:hAnsi="Times New Roman"/>
          <w:sz w:val="28"/>
          <w:szCs w:val="28"/>
          <w:u w:val="none"/>
        </w:rPr>
      </w:pPr>
      <w:r w:rsidRPr="00035EE5">
        <w:rPr>
          <w:rFonts w:ascii="Times New Roman" w:hAnsi="Times New Roman"/>
          <w:sz w:val="28"/>
          <w:szCs w:val="28"/>
          <w:u w:val="none"/>
        </w:rPr>
        <w:lastRenderedPageBreak/>
        <w:t>Обеспеченность учебными площадями</w:t>
      </w:r>
    </w:p>
    <w:p w:rsidR="008C62D1" w:rsidRPr="00035EE5" w:rsidRDefault="008C62D1" w:rsidP="008C62D1">
      <w:pPr>
        <w:ind w:left="360"/>
        <w:rPr>
          <w:rFonts w:ascii="Times New Roman" w:hAnsi="Times New Roman" w:cs="Times New Roman"/>
          <w:lang w:val="en-US" w:bidi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418"/>
        <w:gridCol w:w="1417"/>
        <w:gridCol w:w="1276"/>
        <w:gridCol w:w="1559"/>
        <w:gridCol w:w="1134"/>
        <w:gridCol w:w="1701"/>
        <w:gridCol w:w="1134"/>
        <w:gridCol w:w="1843"/>
      </w:tblGrid>
      <w:tr w:rsidR="00561813" w:rsidRPr="00035EE5" w:rsidTr="00EE5F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Всего</w:t>
            </w:r>
          </w:p>
          <w:p w:rsidR="008C62D1" w:rsidRPr="00035EE5" w:rsidRDefault="008C62D1" w:rsidP="00EE5F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помещений</w:t>
            </w:r>
          </w:p>
          <w:p w:rsidR="008C62D1" w:rsidRPr="00035EE5" w:rsidRDefault="008C62D1" w:rsidP="00EE5F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Учебные</w:t>
            </w:r>
          </w:p>
          <w:p w:rsidR="008C62D1" w:rsidRPr="00035EE5" w:rsidRDefault="008C62D1" w:rsidP="00EE5F67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C36EF3" w:rsidP="00EE5F67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Лабора</w:t>
            </w:r>
            <w:r w:rsidR="008C62D1" w:rsidRPr="00035EE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Спортивные</w:t>
            </w:r>
          </w:p>
          <w:p w:rsidR="008C62D1" w:rsidRPr="00035EE5" w:rsidRDefault="008C62D1" w:rsidP="00EE5F67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залы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Спортивные</w:t>
            </w:r>
          </w:p>
          <w:p w:rsidR="008C62D1" w:rsidRPr="00035EE5" w:rsidRDefault="008C62D1" w:rsidP="00EE5F6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Столовая и</w:t>
            </w:r>
          </w:p>
          <w:p w:rsidR="008C62D1" w:rsidRPr="00035EE5" w:rsidRDefault="008C62D1" w:rsidP="00EE5F6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035EE5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Актовый</w:t>
            </w:r>
          </w:p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Другое</w:t>
            </w:r>
          </w:p>
        </w:tc>
      </w:tr>
      <w:tr w:rsidR="00561813" w:rsidRPr="00035EE5" w:rsidTr="00EE5F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tabs>
                <w:tab w:val="center" w:pos="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pStyle w:val="aa"/>
              <w:tabs>
                <w:tab w:val="left" w:pos="23"/>
              </w:tabs>
              <w:jc w:val="center"/>
              <w:rPr>
                <w:sz w:val="24"/>
                <w:lang w:val="ru-RU"/>
              </w:rPr>
            </w:pPr>
            <w:r w:rsidRPr="00035EE5">
              <w:rPr>
                <w:sz w:val="24"/>
                <w:lang w:val="ru-RU"/>
              </w:rPr>
              <w:t>12</w:t>
            </w:r>
          </w:p>
          <w:p w:rsidR="008C62D1" w:rsidRPr="00035EE5" w:rsidRDefault="008C62D1" w:rsidP="00EE5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EE5">
              <w:rPr>
                <w:rFonts w:ascii="Times New Roman" w:eastAsia="Times New Roman" w:hAnsi="Times New Roman" w:cs="Times New Roman"/>
                <w:sz w:val="18"/>
                <w:szCs w:val="18"/>
              </w:rPr>
              <w:t>(футбольное поле, гимнастический 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5</w:t>
            </w:r>
          </w:p>
        </w:tc>
      </w:tr>
      <w:tr w:rsidR="00561813" w:rsidRPr="00035EE5" w:rsidTr="00EE5F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tabs>
                <w:tab w:val="center" w:pos="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Здание мастерских</w:t>
            </w:r>
          </w:p>
          <w:p w:rsidR="008C62D1" w:rsidRPr="00035EE5" w:rsidRDefault="008C62D1" w:rsidP="00EE5F67">
            <w:pPr>
              <w:tabs>
                <w:tab w:val="center" w:pos="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(библиотека, 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pStyle w:val="aa"/>
              <w:tabs>
                <w:tab w:val="left" w:pos="23"/>
              </w:tabs>
              <w:jc w:val="center"/>
              <w:rPr>
                <w:sz w:val="24"/>
                <w:lang w:val="ru-RU"/>
              </w:rPr>
            </w:pPr>
            <w:r w:rsidRPr="00035EE5">
              <w:rPr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3</w:t>
            </w:r>
          </w:p>
        </w:tc>
      </w:tr>
      <w:tr w:rsidR="00561813" w:rsidRPr="00035EE5" w:rsidTr="00EE5F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tabs>
                <w:tab w:val="center" w:pos="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Здание</w:t>
            </w:r>
          </w:p>
          <w:p w:rsidR="008C62D1" w:rsidRPr="00035EE5" w:rsidRDefault="008C62D1" w:rsidP="00EE5F67">
            <w:pPr>
              <w:tabs>
                <w:tab w:val="center" w:pos="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спортивного</w:t>
            </w:r>
          </w:p>
          <w:p w:rsidR="008C62D1" w:rsidRPr="00035EE5" w:rsidRDefault="008C62D1" w:rsidP="00EE5F67">
            <w:pPr>
              <w:tabs>
                <w:tab w:val="center" w:pos="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pStyle w:val="aa"/>
              <w:tabs>
                <w:tab w:val="left" w:pos="23"/>
              </w:tabs>
              <w:jc w:val="center"/>
              <w:rPr>
                <w:sz w:val="24"/>
                <w:lang w:val="ru-RU"/>
              </w:rPr>
            </w:pPr>
            <w:r w:rsidRPr="00035EE5">
              <w:rPr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</w:t>
            </w:r>
          </w:p>
        </w:tc>
      </w:tr>
      <w:tr w:rsidR="008C62D1" w:rsidRPr="00035EE5" w:rsidTr="00EE5F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E5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pStyle w:val="aa"/>
              <w:tabs>
                <w:tab w:val="left" w:pos="23"/>
              </w:tabs>
              <w:jc w:val="center"/>
              <w:rPr>
                <w:sz w:val="24"/>
                <w:lang w:val="ru-RU"/>
              </w:rPr>
            </w:pPr>
            <w:r w:rsidRPr="00035EE5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  <w:lang w:val="en-US"/>
              </w:rPr>
              <w:t>(игрова</w:t>
            </w:r>
            <w:r w:rsidRPr="00035EE5">
              <w:rPr>
                <w:rFonts w:ascii="Times New Roman" w:hAnsi="Times New Roman" w:cs="Times New Roman"/>
              </w:rPr>
              <w:t>я</w:t>
            </w:r>
            <w:r w:rsidRPr="00035EE5">
              <w:rPr>
                <w:rFonts w:ascii="Times New Roman" w:hAnsi="Times New Roman" w:cs="Times New Roman"/>
                <w:lang w:val="en-US"/>
              </w:rPr>
              <w:t xml:space="preserve"> 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EE5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3</w:t>
            </w:r>
          </w:p>
        </w:tc>
      </w:tr>
    </w:tbl>
    <w:p w:rsidR="008C62D1" w:rsidRPr="00035EE5" w:rsidRDefault="008C62D1" w:rsidP="008C62D1">
      <w:pPr>
        <w:pStyle w:val="ad"/>
        <w:tabs>
          <w:tab w:val="clear" w:pos="862"/>
        </w:tabs>
        <w:ind w:left="0" w:right="-241" w:firstLine="0"/>
        <w:rPr>
          <w:rFonts w:ascii="Times New Roman" w:hAnsi="Times New Roman"/>
          <w:u w:val="none"/>
          <w:lang w:val="ru-RU"/>
        </w:rPr>
      </w:pPr>
    </w:p>
    <w:p w:rsidR="008C62D1" w:rsidRPr="001B6A7A" w:rsidRDefault="008C62D1" w:rsidP="001B6A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6A7A">
        <w:rPr>
          <w:rFonts w:ascii="Times New Roman" w:hAnsi="Times New Roman" w:cs="Times New Roman"/>
          <w:b/>
          <w:sz w:val="28"/>
          <w:szCs w:val="28"/>
        </w:rPr>
        <w:t>Обеспеченность учебным оборудованием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6"/>
        <w:gridCol w:w="11482"/>
        <w:gridCol w:w="1276"/>
        <w:gridCol w:w="1984"/>
      </w:tblGrid>
      <w:tr w:rsidR="00561813" w:rsidRPr="00035EE5" w:rsidTr="005E0436">
        <w:trPr>
          <w:trHeight w:val="126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Учебный класс, кабинет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Наличие выхода в Интернет</w:t>
            </w:r>
          </w:p>
        </w:tc>
      </w:tr>
      <w:tr w:rsidR="00561813" w:rsidRPr="00035EE5" w:rsidTr="00990823"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035EE5" w:rsidRDefault="00C6285E" w:rsidP="00C6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5E" w:rsidRPr="00035EE5" w:rsidRDefault="00C6285E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035EE5" w:rsidRDefault="00C6285E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Монитор Асе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19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Системный блок+ПАК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 (простые дроби)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Угольник классный 30*60 (2шт)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Угольник классный 45*45 (2шт)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Линейка классная 100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Циркуль школьный ЦКШ (2шт)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Портреты математиков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-диски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5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Алгебра 10-11 кл. Показат. функция. Логарифмич. функция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Алгебра 10-11 кл. Тригоном. Функции. Обр. триг. функция.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Алгебра 7-9 кл. Квадратное уравнение.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Алгебра 7-9 кл. Квадратная функция. Кв. неравенство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Алгебраические преобразования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Геометрия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Греческий алфавит/латинский алфавит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Квадраты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Линейная функция/Дробно-линейная функция.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Многогранники.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Натуральные числа. Признаки делимости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Обыкновенные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Основные операции с натуральными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Основные формулы/задачи на проценты.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Площади плоских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Признаки и св-ва делимости натуральных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Простые числа от 2 до 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Разлож. Натур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исел на множители/Таблица простых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Связь между единицами измерений.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Сложение и вычитание обыкновенных дробей./ Умножение и деление обыкн.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Тела вращения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Таблица. Тригонометрические формулы.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Угольник классный равнобедренный, деревянный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Угольник классный деревянный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C6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C6285E">
        <w:trPr>
          <w:trHeight w:val="386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E" w:rsidRPr="00035EE5" w:rsidRDefault="00C6285E" w:rsidP="00C6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E" w:rsidRPr="00035EE5" w:rsidRDefault="00C6285E" w:rsidP="00C6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E" w:rsidRPr="00035EE5" w:rsidRDefault="00C6285E" w:rsidP="00C6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экспериментов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 комплекте с методическим пособием для педагога с инструкцией по выполнению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экспериментов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 с методическим пособием для обучающихся с 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 по выполнению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объёма и равной массы лабораторный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«Механика»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Калориметр с мерным стаканом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Стакан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«Электричество»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Амперметр учебный лабораторный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«оптика»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лабораторного оборудования для изучения тепловых 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лабораторного оборудования по изучению электрических цепей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для изучения погрешностей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Манометр жидкостный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Амперметр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для опытов по кинематике и динамике прямолинейного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Индикатор угла наклонной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Вентилятор, устанавливаемый на каретку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Адаптер для установки датчика расстояния на каретку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Гребенка для определения ускорения свободного падения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для изучения плотности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для изучения трения скольжения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изучения сил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соударения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действия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Маятник Максвелла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Прозрачный сосуд с прямоугольными стенками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Динамик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маятников для использования совместно с оптическими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Пружина для демонстрации продольных волн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пластиковых сосудов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 с помощью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из 5 цилиндров для изучения теплоёмкости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калориметров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для изучения теплового расширения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теплопроводности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Теплоприёмники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Машина электрофорная малая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приборов для опытов по электростатике (демонстрационный)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Ведёрко Фарадея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из 5 проводов со штекерами красного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из 5 проводов со штекерами чёрного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насадок с зажимом крокодил к наборам 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двух стержневых магнитов сплава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Реостат 0-6 Ом/3А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Реостат 0-10 Ом/3А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Плоский соленоид 200 витков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Усилитель сигнала для устройства сбора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Панель для изучения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RLC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для демонстрации свойств электромагнитных свойств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геометрической оптике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адаптеров для установки оптических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поляризаторов с держателями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Диодный лазер красного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дифракционных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Аппертурная насадка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 В-24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Насос вакуумный с электроприводом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грузов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грузов с держателями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Шнур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Стальной стержень (длина 45см)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Стальной стержень (длина 90см)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Стальной стержень (длина 120см)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Массивное основание штатива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Кронштейн для крепления маятников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Стержень для крепления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Зажим для крепления стержня к столешнице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Крестовой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зажим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Зажим трёхпальцевый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мониторинга качества знаний (СКМКЗ)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(25 пультов с 25 съёмными чипами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для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тел по калориметрии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веще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я исследования плавления и отвердевания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для исследования изопроцессов в газах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трубок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Источник питания для спектральных трубок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в составе: </w:t>
            </w:r>
          </w:p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CLASUS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9009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6353 – 1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Устройство крепления доски и мультимедийного проектора</w:t>
            </w:r>
          </w:p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Imango Intel – 30 -1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 модульной системе экспериментов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с интегрированным набором лабораторных работ (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)2012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  системе контроля и мониторинга качества знаний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 интегрированным набором контрольных тестов в комплекте с методическим пособием для педагога с инструкциями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системы контроля и мониторинга качества знаний в образовательном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7880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Viewer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Концентратор универсальной последовательной шины (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 5Н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Термометр жидкостный (0-100 град)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Вольтметр учебный лабораторный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Миллиамперметр учебный лабораторный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Весы технические Т-1000г с разновесами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Набор демонстрационных динамометров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Трубка Ньютона с насосом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Стакан отливной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наклоняющаяся с отвесом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камертонов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Ванна волновая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Цилиндры свинцовые демонстрационные со стругом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Магнит дуговой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подставке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Лампа на подставке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Звонок электрический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Магазин резисторов на подставке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 (подковообразный)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Тарелка вакуумная со звонком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7D5229">
        <w:trPr>
          <w:trHeight w:val="38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Столик подъёмный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цифровых пособий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990823"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E" w:rsidRPr="00035EE5" w:rsidRDefault="00C6285E" w:rsidP="00C6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E" w:rsidRPr="00035EE5" w:rsidRDefault="00C6285E" w:rsidP="005E0436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E" w:rsidRPr="00035EE5" w:rsidRDefault="00C6285E" w:rsidP="005E0436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доска аудиторская;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гербарии  к курсу «Основы общей биологии»;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комплекты муляжей;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гербариев;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влажных препаратов;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микроскоп;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моделей органов человека и животных;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торс человека (разборная модель);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комплект скелетов позвоночных животных;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кости черепа человека;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органов человека;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моделей по зоологии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позвоночных животных;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беспозвоночных животных;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плакатов по ботаники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плакатов по животным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5E0436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набор плакатов по биологии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f1"/>
        <w:tblW w:w="16018" w:type="dxa"/>
        <w:tblInd w:w="-601" w:type="dxa"/>
        <w:tblLook w:val="01E0" w:firstRow="1" w:lastRow="1" w:firstColumn="1" w:lastColumn="1" w:noHBand="0" w:noVBand="0"/>
      </w:tblPr>
      <w:tblGrid>
        <w:gridCol w:w="1276"/>
        <w:gridCol w:w="11482"/>
        <w:gridCol w:w="1314"/>
        <w:gridCol w:w="1946"/>
      </w:tblGrid>
      <w:tr w:rsidR="00561813" w:rsidRPr="00035EE5" w:rsidTr="00C6285E">
        <w:tc>
          <w:tcPr>
            <w:tcW w:w="12758" w:type="dxa"/>
            <w:gridSpan w:val="2"/>
          </w:tcPr>
          <w:p w:rsidR="00C6285E" w:rsidRPr="00035EE5" w:rsidRDefault="00C6285E" w:rsidP="00C6285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/>
                <w:b/>
                <w:sz w:val="40"/>
                <w:szCs w:val="40"/>
              </w:rPr>
              <w:t>Кабинет химии</w:t>
            </w:r>
          </w:p>
        </w:tc>
        <w:tc>
          <w:tcPr>
            <w:tcW w:w="1314" w:type="dxa"/>
          </w:tcPr>
          <w:p w:rsidR="00C6285E" w:rsidRPr="00035EE5" w:rsidRDefault="00C6285E" w:rsidP="005E0436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6" w:type="dxa"/>
          </w:tcPr>
          <w:p w:rsidR="00C6285E" w:rsidRPr="00035EE5" w:rsidRDefault="00C6285E" w:rsidP="005E043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Системный блок компьютера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Доска аудит.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Шкаф вытяжной 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 ОС «Кислоты»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№10 ОС «Сульфаты. Сульфиты. Сульфиды»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№14 ОС «Соединения марганца»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№15 ОС «Соединения хрома»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№16 ОС «Нитраты»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№17 ОС «Индикаторы»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№18 ОС «Минеральные удобрения»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№19 ОС «Углеводороды»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«Кислоты»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 ОС «Кислоты»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№20 ОС «Кислородсодержащие органические вещества»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№21 ОС «Кислоты органические»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№22 ОС «Углеводы. Амины»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№23 ОС «Образцы органических веществ»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№24 ОС «Материалы»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№3  ВС «Щелочи»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№4  ОС «Оксиды металлов»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№5 ОС «Металлы»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№6  ОС «Щелочные и щелочноземельные металлы»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№6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«Органические вещества»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№7  ОС «Огнеопасные вещества»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№8  ОС «Галогены»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№9 ОС «Галогениды»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№11 ОС «Карбонаты»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Набор №12 ВС 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№12 ОС «Фосфаты. Силикаты»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№13 ОС «Ацетаты. Роданиды. Цианиды»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№14 ВС Сульфаты, сульфиты.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№20 ВС  Кислоты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Набор №21  ВС 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№22 Индикаторы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Озонатор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Пробирки ПХ-14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Пробирки  ПХ-16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Пробирки ПХ-21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Термометр жидкостный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Таблица Менделеева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35EE5">
              <w:rPr>
                <w:rFonts w:ascii="Times New Roman" w:hAnsi="Times New Roman"/>
                <w:sz w:val="24"/>
                <w:szCs w:val="24"/>
              </w:rPr>
              <w:t xml:space="preserve">  диски – учебный материал по химии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Аппарат Кипа 250 мл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Аппарат для дистилляции воды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Баня комбинированная лабораторная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Коллекция «Каменный уголь и продукты его переработки»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Коллекция «Нефть  и продукты её переработки»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Стекло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и изделия из стекла»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Коллекция «Топливо»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Коллекция «Чугун и сталь»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Комплект таблиц по химии 8-11 кл.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Модель атомной кристаллической решетки алмаза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Модель атомной кристаллической решетки графита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Модель атомной кристаллической решетки железа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Модель атомной кристаллической решетки йода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Модель атомной кристаллической решетки каменной соли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Модель атомной кристаллической решетки льда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Нагреватель для пробирок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Плитка электрическая малогабаритная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7D5229">
        <w:trPr>
          <w:trHeight w:val="471"/>
        </w:trPr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Портреты химиков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Прибор для получения галоидалканов демонстрационный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Прибор для получения растворимых веще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ств в тв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ердом виде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/>
                <w:sz w:val="24"/>
                <w:szCs w:val="24"/>
              </w:rPr>
              <w:t xml:space="preserve"> диски- уроки  химии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Спиртовки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Таблица  раздаточная «Периодическая система химических элементов. Растворимость солей, кислот, оснований»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Таблица  «Растворимость солей, кислот, оснований в воде»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Таблица  «Растворимость солей, кислот, оснований в воде»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Таблица «Химические производства» 11 кл.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Штатив лабораторный химический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Штатив лабораторный комбинированный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Удлинитель с сетевым фильтром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химреактивов 13 ВС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химреактивов 16 ВС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Стакан низкий со шкалой 100 мл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61813" w:rsidRPr="00035EE5" w:rsidTr="00C6285E">
        <w:tc>
          <w:tcPr>
            <w:tcW w:w="1276" w:type="dxa"/>
          </w:tcPr>
          <w:p w:rsidR="008C62D1" w:rsidRPr="00035EE5" w:rsidRDefault="008C62D1" w:rsidP="005E0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82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Стакан В-1   250  со шкалой </w:t>
            </w:r>
          </w:p>
        </w:tc>
        <w:tc>
          <w:tcPr>
            <w:tcW w:w="131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8C62D1" w:rsidRPr="00035EE5" w:rsidRDefault="008C62D1" w:rsidP="005E0436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1651"/>
        <w:gridCol w:w="1134"/>
        <w:gridCol w:w="1984"/>
      </w:tblGrid>
      <w:tr w:rsidR="00561813" w:rsidRPr="00035EE5" w:rsidTr="00F75211">
        <w:trPr>
          <w:trHeight w:val="521"/>
        </w:trPr>
        <w:tc>
          <w:tcPr>
            <w:tcW w:w="12900" w:type="dxa"/>
            <w:gridSpan w:val="2"/>
          </w:tcPr>
          <w:p w:rsidR="00EB7F9C" w:rsidRPr="00035EE5" w:rsidRDefault="00EB7F9C" w:rsidP="00EB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русского языка и литературы</w:t>
            </w:r>
          </w:p>
        </w:tc>
        <w:tc>
          <w:tcPr>
            <w:tcW w:w="1134" w:type="dxa"/>
          </w:tcPr>
          <w:p w:rsidR="00EB7F9C" w:rsidRPr="00035EE5" w:rsidRDefault="00EB7F9C" w:rsidP="005E0436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EB7F9C" w:rsidRPr="00035EE5" w:rsidRDefault="00EB7F9C" w:rsidP="005E0436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Зинина ЕА. Папка с разд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ат.”Теория лит-ры в таблицах” с метод.пос.к комплекту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Львова СИ. Папка с разд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ат «Орфография и пунктуация» с метод.пос.к комплекту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итература.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усский язык.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(колонки)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Диктанты по русс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зыку 10-11 кл. Петровская СС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Черников ИН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Диктанты по русс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зыку 5 кл, Петровская СС, Черников ИН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Диктанты по русс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зыку 6 кл,Петровская СС, Черников ИН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Диктанты по русс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зыку 7 кл , Петровская СС , Черников ИН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Диктанты по русс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зыку 8 кл ,Петровская СС ,Черников ИН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Диктанты по русс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зыку 9 кл , Петровская СС ,Черников ИН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,электрон.словарей.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251"/>
        </w:trPr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Таблицы по курсу литературы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FORMOZA 64 EL300+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 LG L 1717S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Джи Ви Си ,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по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 Драматургии 17-20 веков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Библиотека по русской литературе 11-20 веков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Библиотека по русской поэзии 17-20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Библиотека школьника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Издания по русскому языку для 5-7 классов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Лингвокультурол.уч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особие по рус. Реч. Этикету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разеологии,этимологии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Методическая л-ра по рус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зыку и лит-ре.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Справочно-методическая литература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5E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1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84" w:type="dxa"/>
          </w:tcPr>
          <w:p w:rsidR="008C62D1" w:rsidRPr="00035EE5" w:rsidRDefault="008C62D1" w:rsidP="005E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900" w:type="dxa"/>
            <w:gridSpan w:val="2"/>
          </w:tcPr>
          <w:p w:rsidR="00862114" w:rsidRPr="00035EE5" w:rsidRDefault="00862114" w:rsidP="00862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географии</w:t>
            </w:r>
          </w:p>
        </w:tc>
        <w:tc>
          <w:tcPr>
            <w:tcW w:w="1134" w:type="dxa"/>
          </w:tcPr>
          <w:p w:rsidR="00862114" w:rsidRPr="00035EE5" w:rsidRDefault="00862114" w:rsidP="00AB151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862114" w:rsidRPr="00035EE5" w:rsidRDefault="00862114" w:rsidP="00AB151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Австралия и Н.Зеландия/Физ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арта. Клим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ояса мира(глянц)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оц-эком.карта.Интерект.нагл.пос.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Агропромышлен.комплекс Рисси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нтерект.нагл.пос.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нтерект.нагл.пос.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нтерект.нагл.пос.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олитич.Физич.карт.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олитич.карта.Интеракт.нагл.пос.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изическая карта.Интеракт.нагл.пос.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7D5229">
        <w:trPr>
          <w:trHeight w:val="109"/>
        </w:trPr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тногр.откр-я,исслед-я в новое вр/Почв.карта мира(2)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Геологическая карта России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нтеракт.нагл.пос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329"/>
        </w:trPr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Гербарий по географии.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Глобус политический.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Глобус физический диаметр 210 мм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Глобус физический диаметр 320 мм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Государства мира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аподное восточное полушария.Карта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изич.карта.Интеракт.нагл.пос.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изичкская карта.Интеракт.нагл.пос.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Евразия. Политическая карта.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Европ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евер и Сев-Зап.России.Соц-экон.карта.Интеракт.нагл.пос.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Европейский Юг России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изич карта.Интеракт.нагл.пос.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оц-эк.карта.Интеракт.нагл.пос.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Земельные ресурсы Рссии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Зоогеографич.карта мира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«Природные зоны России»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«России и сопр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ос.пол.»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Евразия. (физическая)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лиматич.карта России.(двусторон)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Евразия полит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изическая.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Европы физическая. Эколог.проблема России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Зарубежной Европа-полит.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еликобритания.-экон.карта.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России физическая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Северной Америки-полит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изич.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Южной Америки.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мира политическая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океанов.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растительности России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лотность населения России.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Климатическая карта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России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мира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нтеракт.нагл.пос.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Коврик полипропиленовый вспененный 2-х слойный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раздаточная)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Коллекция «Нефть и продукты ее переработки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раздаточная)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раздаточная)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Коллекция «Топливо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раздаточная)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Коллекция «Чугун и сталь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раздаточная)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Коллекция Полезные ископаемые(32 вида)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Лесной комплекс России/ Поволжье. Соц-эконом. Карта(2)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Мир. Великие географические открытия(1)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Народы. России. Интерактивное наглядное пособие.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России.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Поволжье. Физическая карта. Интерактивное наглядное пособие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Поволжье. Западная Сибирь. Физическая карта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Поволжье. Соц-экон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арта.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Политико-административная карта России. Интерактивное наглядное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Постоянные ветры Земли/Природные ресурсы. Карты(2)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Почвенная карта России. Интерактивное наглядное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Почвенная карта России./Зоогеограф. карта Росси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двуст.)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Природные зоны Мира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арта океанов(двусторонняя)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Природные зоны и биологич. Ресурсы России. Интерактивное наглядное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Природные зоны мира.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Растительность России.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Агропромышлен. Комплекс. Нагл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Геологическая карта. Нагл. 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Россия. Машиностроение и металлообработка. Нагл.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Народы. Нагл. 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Социально-экономич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арта нагл. 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Федеральные округа(1)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Химич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нефтехимю промыш-ть. Нагл. 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Черная и цветная металлургия. Нагл. 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Россия. Электроэнергетика. Нагл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Северная Америка. Политическая карта.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Северная Америка. Физическая карта.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Строение земн. Коры. Полезные ископ/Раст. И живот. Мира(2)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 и полезн. Ископ мира.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Тектоника и минерал. Ресурсы России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рирод. Зоны Росии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Топлив. Помышл. России./Вост. Сибирь. Дальн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осток.Соц-экон. Карта(2)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Урал. Физич. Карта. Водные. Земельн. Ресурсы Росси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двустор)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мира. Интерактивное наглядное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 Интеракт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агл.пос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Южная Америка. Политическая карта. Интерактивное наглядное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Южная Америка. Физическая карта. Интерактивное наглядное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Toshiba S8, TDP-S8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-77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Коллекция минералы и горные породы(48 видов)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Модель «Планеты Солнечной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right" w:pos="8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Доска ДК-34 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900" w:type="dxa"/>
            <w:gridSpan w:val="2"/>
          </w:tcPr>
          <w:p w:rsidR="003179E5" w:rsidRPr="00035EE5" w:rsidRDefault="003179E5" w:rsidP="0031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 информатики</w:t>
            </w:r>
          </w:p>
        </w:tc>
        <w:tc>
          <w:tcPr>
            <w:tcW w:w="1134" w:type="dxa"/>
          </w:tcPr>
          <w:p w:rsidR="003179E5" w:rsidRPr="00035EE5" w:rsidRDefault="003179E5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3179E5" w:rsidRPr="00035EE5" w:rsidRDefault="003179E5" w:rsidP="0031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Доска ДА-52з 1012х3012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Paramount 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проектора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Крепление проектора к потолку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Интернет-камера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Карт-ридер внешний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Распределитель компьют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120"/>
        </w:trPr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Сканер настольный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CanoScan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124"/>
        </w:trPr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Бесперебойник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Диск ГИА информатика 2013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Sonik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 Media Economy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Модем (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acorp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); модем (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DSL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к учебнику Н.Д. Угриновича 10-11 кл.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к учебнику Л.Ф. Соловьева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к учебнику Матвеева Н.Н. 2,3,4 кл.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к учебнику Босова Л.Л. 5-9 кл.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Сплитсистема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900" w:type="dxa"/>
            <w:gridSpan w:val="2"/>
          </w:tcPr>
          <w:p w:rsidR="003179E5" w:rsidRPr="00035EE5" w:rsidRDefault="003179E5" w:rsidP="0031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истории</w:t>
            </w:r>
          </w:p>
        </w:tc>
        <w:tc>
          <w:tcPr>
            <w:tcW w:w="1134" w:type="dxa"/>
          </w:tcPr>
          <w:p w:rsidR="003179E5" w:rsidRPr="00035EE5" w:rsidRDefault="003179E5" w:rsidP="0031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3179E5" w:rsidRPr="00035EE5" w:rsidRDefault="003179E5" w:rsidP="0031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России, 862-1917гг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Интерактивный мир», «Коминфо», 2004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История 10-11 классы (редактор тестов, тематические тесты). В помощь учителю. Тестовый контроль. Издательство «Учитель», 2010г.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История России Х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века. Мультимедийное приложение к учебнику О.В. Волобуева, Журавлева, Ненарокова, Степанцева для 9 класса. Электронное учебное издание «МОС», «Дрофа», 2008г.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История России Х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Х век. Мультимедийное приложение к учебнику Ляшенко для 8 класса. Электронное учебное издание «МОС», «Дрофа», 2006г.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История искусства. Электронное средство учебного назначения. Министерство образования Российской  Федерации, ГУРЦ ЭМТО, «Кирилл и Мефодий», 2003г.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Атлас Древнего мира, 5 миллионов лет истории человечества.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Всеобщая История 7,8 класс. Учебное электронное издание истории нового времени</w:t>
            </w:r>
          </w:p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«Кордис&amp; Медиа», 2004г.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Маркс–ХХ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век. Презентационный компакт-диск муниципального образования г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аркс.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России. История и современность.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Copyright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2003, центр наглядных средств обучения министерства образования России.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История, 5 класс. Просвещение,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YDPInteraktivePublishing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Обществознание, учебное электронное издание «Практикум», «Марис», 2004г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Портрет. Электронная библиотека. ООО «ДиректМедиаПаблишинг».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Париж. Видео-путешествие. Франция. ООО «Эврика фильм».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издания: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1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История России XVII – XIX в.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Атлас древнего мира  5-11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Всеобщая история 9 -11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 Отечественная история (до начала XX в.)» 6 -9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Обществознание 10 -11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-77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tabs>
                <w:tab w:val="left" w:pos="9075"/>
              </w:tabs>
              <w:spacing w:after="0" w:line="240" w:lineRule="auto"/>
              <w:ind w:right="-48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Мультимедийный проектор</w:t>
            </w:r>
            <w:r w:rsidRPr="00035E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7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f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624"/>
        <w:gridCol w:w="1134"/>
        <w:gridCol w:w="1843"/>
      </w:tblGrid>
      <w:tr w:rsidR="00561813" w:rsidRPr="00035EE5" w:rsidTr="00990823">
        <w:tc>
          <w:tcPr>
            <w:tcW w:w="12900" w:type="dxa"/>
            <w:gridSpan w:val="2"/>
          </w:tcPr>
          <w:p w:rsidR="003179E5" w:rsidRPr="00035EE5" w:rsidRDefault="003179E5" w:rsidP="00AB1512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/>
                <w:b/>
                <w:sz w:val="40"/>
                <w:szCs w:val="40"/>
              </w:rPr>
              <w:t>Кабинеты начальной школы</w:t>
            </w:r>
          </w:p>
        </w:tc>
        <w:tc>
          <w:tcPr>
            <w:tcW w:w="1134" w:type="dxa"/>
          </w:tcPr>
          <w:p w:rsidR="003179E5" w:rsidRPr="00035EE5" w:rsidRDefault="003179E5" w:rsidP="00AB1512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179E5" w:rsidRPr="00035EE5" w:rsidRDefault="003179E5" w:rsidP="00AB1512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Датчик освещенности </w:t>
            </w: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Fourier DT009-4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Датчик температуры </w:t>
            </w: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DT009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Дорожка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Контейнер для хранения датчиков </w:t>
            </w: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FourierSystemCFSDF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Экран настенный рулонный </w:t>
            </w: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BraunProfessional</w:t>
            </w:r>
            <w:r w:rsidRPr="00035EE5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35EE5">
              <w:rPr>
                <w:rFonts w:ascii="Times New Roman" w:hAnsi="Times New Roman"/>
                <w:sz w:val="24"/>
                <w:szCs w:val="24"/>
              </w:rPr>
              <w:t>210см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Детский спортивный комплекс Модель «Пистенный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35EE5">
              <w:rPr>
                <w:rFonts w:ascii="Times New Roman" w:hAnsi="Times New Roman"/>
                <w:sz w:val="24"/>
                <w:szCs w:val="24"/>
              </w:rPr>
              <w:t xml:space="preserve"> - плеер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Диск по русскому языку . 1 класс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Диск по математике. 1 класс 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Диск по окружающему миру. 1 класс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35EE5">
              <w:rPr>
                <w:rFonts w:ascii="Times New Roman" w:hAnsi="Times New Roman"/>
                <w:sz w:val="24"/>
                <w:szCs w:val="24"/>
              </w:rPr>
              <w:t xml:space="preserve"> – диски. Любимые сказки (сборник мультфильмов 64). Мультимания(43). Английский для детей. Маленькие сказки большого леса. Где и как встречают Новый год. Азбука безопасности на дороге. Азбука – малышка.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ОСЭ. Полный школьный курс. 1-4 кл. Уникальный обучающий тренажер, который включает в себя упражнения по следующим предметам: математика, русский язык, литературное чтение, окружающий мир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Микроскопы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Картинный словарь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Карточки «Словарные слова»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Демонстрационные таблицы по русскому яз.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Конструкторы №1 (металлические)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«Веер» цифр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Касса «Веер» гласных букв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Касса букв, цифр 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на магнитах)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Портреты русских писателей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Слоговые карточки</w:t>
            </w:r>
          </w:p>
        </w:tc>
        <w:tc>
          <w:tcPr>
            <w:tcW w:w="1134" w:type="dxa"/>
          </w:tcPr>
          <w:p w:rsidR="008C62D1" w:rsidRPr="00035EE5" w:rsidRDefault="008C62D1" w:rsidP="007D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113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Журнал «Начальная школа». Электронные приложения «Первое сентября»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Раздаточный материал по математике, русскому и окружающему миру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Учебные таблицы: «Времена года», «Таблицы мер, массы»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Учебная литератур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р.т.)  «Разговор о правильном питании». «Уроки творчеста»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Демонстрационные карты по окружающему миру (Физическая карта природных зон)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Геометрические фигуры. Меры величины. Таблица умножения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Правила безопасности .Деление . Умножение. Единица измерения площади. Умножение многозначного числа на двухзначное и трехзначное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Центнер . Тонна. Измерение площади фигуры с площадью палетки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Миллиметр .Равенства. Деление многозначного числа на двухзначное число и трехзначное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5E043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Органы пищеварения. Органы дыхания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Скелет . Степь .Пустыня. Смешанный лес. Болото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Поле. Луг. Водоем. Мышцы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Органы кровообращения . Хвойный лес. Холмистая равнина. Ориентирование по солнцу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Море . Тундра. Горы. Плоская равнина. Овраг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Сорные растения. Полевые культуры. Изготовление игрушк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самоделку. Добыча полезных ископаемых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Грибы.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Лесные обитатели.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Гербарий для начальной школ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учебный).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Гербарий дикорастущих растений.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Набор муляжей овощей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35EE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35EE5">
              <w:rPr>
                <w:rFonts w:ascii="Times New Roman" w:hAnsi="Times New Roman"/>
                <w:sz w:val="24"/>
                <w:szCs w:val="24"/>
              </w:rPr>
              <w:t>чебный)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Коллекция «Полезные ископаемые»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 xml:space="preserve">Почва и её состав.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13" w:rsidRPr="00035EE5" w:rsidTr="0099082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276" w:type="dxa"/>
          </w:tcPr>
          <w:p w:rsidR="008C62D1" w:rsidRPr="00035EE5" w:rsidRDefault="008C62D1" w:rsidP="00F7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  <w:r w:rsidRPr="00035EE5"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1652"/>
        <w:gridCol w:w="1134"/>
        <w:gridCol w:w="1843"/>
      </w:tblGrid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Уроки технологии 1-4 классы. Знакомство с народными художественными промыслами.  «Глобус», 2009 г.                                 Диск содержит выполненные в программе PowerPoint презентации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Мастер – класс учителя начальной школы. «Глобус», 2010 г.                   Диск содержит выполненные в программе PowerPoint презентации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Уроки окружающего мира. 4 класс. «Планета», 2010 г.                            Диск содержит выполненные в программе PowerPoint презентации, интерактивные плакаты, тренажеры и модули для работы на уроках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«Русский язык» 4 класс. Р.Н. Бунеев, Е.В. Бунеева, О.В. Пронина. «Баласс», 2005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Мефодия 2010 – мультимедийное энциклопедическое издание, созданное при участии ведущих отечественных ученых. Это огромный массив информации по всем отраслям знаний.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2" w:type="dxa"/>
          </w:tcPr>
          <w:p w:rsidR="008C62D1" w:rsidRPr="00035EE5" w:rsidRDefault="008C62D1" w:rsidP="00AB151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энциклопедии входят</w:t>
            </w:r>
            <w:proofErr w:type="gramStart"/>
            <w:r w:rsidRPr="0003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Видеоприложения: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«История России» (конец Х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Х–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 начало ХХ вв.)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Наука. Техника. Культура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Жизнь диких животных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Всемирная видеохроника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Видеоархив российской истории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</w:t>
            </w:r>
          </w:p>
        </w:tc>
        <w:tc>
          <w:tcPr>
            <w:tcW w:w="1134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Иллюстрированные исторические хроники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странам мира и регионам России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Мультимедийные панорамы «Эволюция жизни» и</w:t>
            </w:r>
            <w:r w:rsidR="00990823"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«Экосистемы Земли»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Библиотека Кирилла и Мефодия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РФ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Классификация живых существ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мира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Панорама культуры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Карта звездного неба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Небесные тела Солнечной системы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Семь чудес России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Словари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иностранных слов, энциклопедический, толковый)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русского народа. В.И. Даль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афоризмов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ВВС. Царство русского медведя. Индонезия. Япония. Китай. Жизнь млекопитающих. Это документальные фильмы, снятые при участии Британской телерадиовещательной корпорации. В них рассказывается о местообитаниях русского медведя, о дикой природе Индонезии, о природе Китая и Японии, а также их народах, религии и устоях.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b/>
                <w:sz w:val="24"/>
                <w:szCs w:val="24"/>
              </w:rPr>
              <w:t>ВВС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. Планета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какой вы ее еще не видели.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Ледяные миры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Пресная вода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Мелководные моря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От полюса до полюса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ОСЭ. Универсальный словарь по русскому языку – это электронное издание, в котором собраны несколько самых востребованных словарей русского языка.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ОСЭ. «Уроки тетушки Совы. Азбука – малышка». Данное издание позволяет в занимательной форме изучить буквы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ОСЭ. «Уроки тетушки Совы. Арифметика  – малышка». В данном издании в занимательной форме идет знакомство с  числами и их составом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ОСЭ. «Уроки тетушки Совы. География – малышка» знакомит детей с материками, их климатом, животным миром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Звуки природы. Живой лес. Данный диск содержит программу релаксации, основанную на оригинальной фонограмме естественных звуков природы, записанных в лесах средней полосы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900" w:type="dxa"/>
            <w:gridSpan w:val="2"/>
          </w:tcPr>
          <w:p w:rsidR="00990823" w:rsidRPr="00035EE5" w:rsidRDefault="00990823" w:rsidP="009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музыки</w:t>
            </w:r>
          </w:p>
        </w:tc>
        <w:tc>
          <w:tcPr>
            <w:tcW w:w="1134" w:type="dxa"/>
          </w:tcPr>
          <w:p w:rsidR="00990823" w:rsidRPr="00035EE5" w:rsidRDefault="00990823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90823" w:rsidRPr="00035EE5" w:rsidRDefault="00990823" w:rsidP="009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Фонохрестоматии музыкального материала к учебникам «Музыка».1-7 класс (аудиокассеты,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«Соната» Музыка в зеркале мировой культуры.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296"/>
        </w:trPr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2" w:type="dxa"/>
          </w:tcPr>
          <w:p w:rsidR="008C62D1" w:rsidRPr="00035EE5" w:rsidRDefault="008C62D1" w:rsidP="00990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Уроки музыки 1-8 классы. Мультимедийное приложение к урокам. Издательство «Гло</w:t>
            </w:r>
            <w:r w:rsidR="00990823" w:rsidRPr="00035EE5">
              <w:rPr>
                <w:rFonts w:ascii="Times New Roman" w:hAnsi="Times New Roman" w:cs="Times New Roman"/>
                <w:sz w:val="24"/>
                <w:szCs w:val="24"/>
              </w:rPr>
              <w:t>бус».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Классика навсегда. Сборник инструментальной музыки всемирно известных композиторов.</w:t>
            </w:r>
          </w:p>
          <w:p w:rsidR="008C62D1" w:rsidRPr="00035EE5" w:rsidRDefault="008C62D1" w:rsidP="00990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(аудиокассеты,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990823" w:rsidRPr="00035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Вечер в опере (аудиокассеты,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Магия джаз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аудиокассеты,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Конструктор урока с использованием эор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136"/>
        </w:trPr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MULTIMEDIA</w:t>
            </w:r>
            <w:r w:rsidRPr="0003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поддержка предмета: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«Шедевры музыки» издательства  «Кирилл и Мефодий»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«Энциклопедия классической музыки» «Коминфо»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«Энциклопедия Кирилла и Мефодия, 2009г.»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.Мультимедийная программа «История музыкальных инструментов»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990823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990823">
        <w:tc>
          <w:tcPr>
            <w:tcW w:w="12900" w:type="dxa"/>
            <w:gridSpan w:val="2"/>
          </w:tcPr>
          <w:p w:rsidR="00990823" w:rsidRPr="00035EE5" w:rsidRDefault="00990823" w:rsidP="009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Спортивный  зал</w:t>
            </w:r>
          </w:p>
        </w:tc>
        <w:tc>
          <w:tcPr>
            <w:tcW w:w="1134" w:type="dxa"/>
          </w:tcPr>
          <w:p w:rsidR="00990823" w:rsidRPr="00035EE5" w:rsidRDefault="00990823" w:rsidP="009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90823" w:rsidRPr="00035EE5" w:rsidRDefault="00990823" w:rsidP="009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Нет</w:t>
            </w: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Велотренажер магнитный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лыжный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№5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FEKO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Мяч волейбольный АТЕМИ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OKEAN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134" w:type="dxa"/>
          </w:tcPr>
          <w:p w:rsidR="008C62D1" w:rsidRPr="00035EE5" w:rsidRDefault="008C62D1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№5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 MEXICO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 триколор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Сетка футбольных ворот (пара)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443"/>
        </w:trPr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Кино-фильм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волана»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rPr>
          <w:trHeight w:val="392"/>
        </w:trPr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Сарипкро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«Организация спортивной работы в школе». Издательство «Учитель»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«Здоровье сберегающие технологии учебного процесса». Издательство «Учитель»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2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«Тематическое планирование по физической культуре и основам безопасности жизнедеятельности». Издательство «Учитель»</w:t>
            </w:r>
          </w:p>
        </w:tc>
        <w:tc>
          <w:tcPr>
            <w:tcW w:w="1134" w:type="dxa"/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8A6CC7"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D" w:rsidRPr="00035EE5" w:rsidRDefault="00241ABD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D" w:rsidRPr="00035EE5" w:rsidRDefault="00241ABD" w:rsidP="00AB151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D" w:rsidRPr="00035EE5" w:rsidRDefault="00241ABD" w:rsidP="00AB151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5EE5">
              <w:rPr>
                <w:rFonts w:ascii="Times New Roman" w:hAnsi="Times New Roman" w:cs="Times New Roman"/>
                <w:b/>
                <w:sz w:val="40"/>
                <w:szCs w:val="40"/>
              </w:rPr>
              <w:t>да</w:t>
            </w: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DVD – комплект по грамматике 5 -11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«Жизнь и творчество А.С. Пушкина»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с записями песен на английском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по традициям и обычаям англоговорящих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DVD – комплект «Лучший курс разговорного английского за три месяца»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F752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2D1" w:rsidRPr="00035EE5" w:rsidRDefault="008C62D1" w:rsidP="00AB1512">
      <w:pPr>
        <w:spacing w:after="0" w:line="240" w:lineRule="auto"/>
        <w:rPr>
          <w:rFonts w:ascii="Times New Roman" w:hAnsi="Times New Roman" w:cs="Times New Roman"/>
        </w:rPr>
      </w:pPr>
    </w:p>
    <w:p w:rsidR="008C62D1" w:rsidRPr="00035EE5" w:rsidRDefault="008C62D1" w:rsidP="00AB1512">
      <w:pPr>
        <w:spacing w:after="0" w:line="240" w:lineRule="auto"/>
        <w:rPr>
          <w:rFonts w:ascii="Times New Roman" w:hAnsi="Times New Roman" w:cs="Times New Roman"/>
        </w:rPr>
      </w:pPr>
    </w:p>
    <w:p w:rsidR="008C62D1" w:rsidRPr="00035EE5" w:rsidRDefault="008C62D1" w:rsidP="00AB1512">
      <w:pPr>
        <w:spacing w:after="0" w:line="240" w:lineRule="auto"/>
        <w:rPr>
          <w:rFonts w:ascii="Times New Roman" w:hAnsi="Times New Roman" w:cs="Times New Roman"/>
        </w:rPr>
      </w:pPr>
    </w:p>
    <w:p w:rsidR="008C62D1" w:rsidRPr="00035EE5" w:rsidRDefault="008C62D1" w:rsidP="00AB1512">
      <w:pPr>
        <w:pStyle w:val="ad"/>
        <w:tabs>
          <w:tab w:val="clear" w:pos="862"/>
        </w:tabs>
        <w:ind w:left="0" w:right="-241" w:firstLine="0"/>
        <w:rPr>
          <w:rFonts w:ascii="Times New Roman" w:hAnsi="Times New Roman"/>
          <w:sz w:val="28"/>
          <w:szCs w:val="28"/>
          <w:u w:val="none"/>
          <w:lang w:val="ru-RU"/>
        </w:rPr>
      </w:pPr>
      <w:r w:rsidRPr="00035EE5">
        <w:rPr>
          <w:rFonts w:ascii="Times New Roman" w:hAnsi="Times New Roman"/>
          <w:u w:val="none"/>
          <w:lang w:val="ru-RU"/>
        </w:rPr>
        <w:t xml:space="preserve">4. </w:t>
      </w:r>
      <w:r w:rsidRPr="00035EE5">
        <w:rPr>
          <w:rFonts w:ascii="Times New Roman" w:hAnsi="Times New Roman"/>
          <w:sz w:val="28"/>
          <w:szCs w:val="28"/>
          <w:u w:val="none"/>
          <w:lang w:val="ru-RU"/>
        </w:rPr>
        <w:t>Обеспеченность учебного процесса техническими средствами обучения</w:t>
      </w:r>
    </w:p>
    <w:p w:rsidR="008C62D1" w:rsidRPr="00035EE5" w:rsidRDefault="008C62D1" w:rsidP="00AB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1701"/>
        <w:gridCol w:w="2693"/>
        <w:gridCol w:w="2693"/>
      </w:tblGrid>
      <w:tr w:rsidR="00561813" w:rsidRPr="00035EE5" w:rsidTr="005E0436">
        <w:trPr>
          <w:trHeight w:val="5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pStyle w:val="7"/>
              <w:spacing w:before="0" w:after="0"/>
              <w:ind w:right="-48"/>
              <w:jc w:val="center"/>
              <w:rPr>
                <w:rFonts w:ascii="Times New Roman" w:hAnsi="Times New Roman"/>
                <w:b/>
                <w:i/>
              </w:rPr>
            </w:pPr>
            <w:r w:rsidRPr="00035EE5">
              <w:rPr>
                <w:rFonts w:ascii="Times New Roman" w:hAnsi="Times New Roman"/>
                <w:b/>
                <w:i/>
              </w:rPr>
              <w:t>Наименование 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pStyle w:val="8"/>
              <w:spacing w:before="0" w:after="0"/>
              <w:ind w:right="-48"/>
              <w:jc w:val="center"/>
              <w:rPr>
                <w:rFonts w:ascii="Times New Roman" w:hAnsi="Times New Roman"/>
                <w:b/>
                <w:i w:val="0"/>
              </w:rPr>
            </w:pPr>
            <w:r w:rsidRPr="00035EE5">
              <w:rPr>
                <w:rFonts w:ascii="Times New Roman" w:hAnsi="Times New Roman"/>
                <w:b/>
                <w:i w:val="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pStyle w:val="7"/>
              <w:spacing w:before="0" w:after="0"/>
              <w:ind w:right="-48"/>
              <w:jc w:val="center"/>
              <w:rPr>
                <w:rFonts w:ascii="Times New Roman" w:hAnsi="Times New Roman"/>
                <w:b/>
                <w:i/>
              </w:rPr>
            </w:pPr>
            <w:r w:rsidRPr="00035EE5">
              <w:rPr>
                <w:rFonts w:ascii="Times New Roman" w:hAnsi="Times New Roman"/>
                <w:b/>
                <w:i/>
              </w:rPr>
              <w:t>Год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pStyle w:val="7"/>
              <w:spacing w:before="0" w:after="0"/>
              <w:ind w:right="-48"/>
              <w:jc w:val="center"/>
              <w:rPr>
                <w:rFonts w:ascii="Times New Roman" w:hAnsi="Times New Roman"/>
                <w:b/>
                <w:i/>
              </w:rPr>
            </w:pPr>
            <w:r w:rsidRPr="00035EE5">
              <w:rPr>
                <w:rFonts w:ascii="Times New Roman" w:hAnsi="Times New Roman"/>
                <w:b/>
                <w:i/>
              </w:rPr>
              <w:t>Где установлено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pStyle w:val="7"/>
              <w:spacing w:before="0" w:after="0"/>
              <w:ind w:right="-48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35EE5">
              <w:rPr>
                <w:rFonts w:ascii="Times New Roman" w:hAnsi="Times New Roman"/>
                <w:b/>
                <w:i/>
                <w:lang w:val="ru-RU"/>
              </w:rPr>
              <w:t xml:space="preserve">Состояние </w:t>
            </w:r>
            <w:r w:rsidRPr="00035EE5">
              <w:rPr>
                <w:rFonts w:ascii="Times New Roman" w:hAnsi="Times New Roman"/>
                <w:i/>
                <w:lang w:val="ru-RU"/>
              </w:rPr>
              <w:t>(исправное, неисправное)</w:t>
            </w: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         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  <w:tr w:rsidR="00561813" w:rsidRPr="00035EE5" w:rsidTr="005E0436">
        <w:trPr>
          <w:trHeight w:val="26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поектор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2000»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Сканер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Магнитола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TDP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-77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StarBoard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-77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StarBoard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6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в составе: 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CLASUS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 9009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635» – 1 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Устройство крепления доски и мультимедийного проектора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Imango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– 30» -1штКомпьютер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экран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Принтер «C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non»</w:t>
            </w:r>
          </w:p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GVC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Видеомагнитофон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поектор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Сканер «C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non»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Принтер «C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non»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GVC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Tomson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-77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StarBoard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Физическая 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="00241ABD" w:rsidRPr="00035EE5">
              <w:rPr>
                <w:rFonts w:ascii="Times New Roman" w:hAnsi="Times New Roman" w:cs="Times New Roman"/>
                <w:sz w:val="24"/>
                <w:szCs w:val="24"/>
              </w:rPr>
              <w:t>, радиорубка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13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2002,2010,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2007,2012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ам. директора по ВР, УВР, АХР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ам. директора по ВР, УВР, АХР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Каб. Зам. Директора по УВР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D1" w:rsidRPr="00035EE5" w:rsidTr="005E0436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в сборе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Ноутбук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рулонный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BraunProfessional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 200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210см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-77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StarBoard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«Braun Photo Technik Exclusive»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Microlac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Телевизор « Рекорд», «GVC»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Принтер «C</w:t>
            </w:r>
            <w:proofErr w:type="gramStart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non»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экран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Rolsen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 xml:space="preserve">Датчик  расстояния « 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Fourier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Мобильный сканер доски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Устройство для подключения датчиков к компьютеру «</w:t>
            </w: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Fourier</w:t>
            </w: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2006,2008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Кабинеты начальной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  <w:p w:rsidR="008C62D1" w:rsidRPr="00035EE5" w:rsidRDefault="008C62D1" w:rsidP="00AB1512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E5"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</w:tbl>
    <w:p w:rsidR="008C62D1" w:rsidRPr="00035EE5" w:rsidRDefault="008C62D1" w:rsidP="00AB1512">
      <w:pPr>
        <w:spacing w:after="0" w:line="240" w:lineRule="auto"/>
        <w:rPr>
          <w:rFonts w:ascii="Times New Roman" w:hAnsi="Times New Roman" w:cs="Times New Roman"/>
        </w:rPr>
      </w:pPr>
    </w:p>
    <w:p w:rsidR="008C62D1" w:rsidRPr="00035EE5" w:rsidRDefault="008C62D1" w:rsidP="008C62D1">
      <w:pPr>
        <w:rPr>
          <w:rFonts w:ascii="Times New Roman" w:hAnsi="Times New Roman" w:cs="Times New Roman"/>
        </w:rPr>
      </w:pPr>
    </w:p>
    <w:p w:rsidR="008C62D1" w:rsidRPr="00035EE5" w:rsidRDefault="008C62D1" w:rsidP="008C62D1">
      <w:pPr>
        <w:rPr>
          <w:rFonts w:ascii="Times New Roman" w:hAnsi="Times New Roman" w:cs="Times New Roman"/>
        </w:rPr>
      </w:pPr>
    </w:p>
    <w:p w:rsidR="008C62D1" w:rsidRPr="00035EE5" w:rsidRDefault="008C62D1" w:rsidP="008C62D1">
      <w:pPr>
        <w:rPr>
          <w:rFonts w:ascii="Times New Roman" w:hAnsi="Times New Roman" w:cs="Times New Roman"/>
        </w:rPr>
        <w:sectPr w:rsidR="008C62D1" w:rsidRPr="00035EE5" w:rsidSect="005E0436">
          <w:footerReference w:type="default" r:id="rId11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C62D1" w:rsidRPr="00035EE5" w:rsidRDefault="008C62D1" w:rsidP="001B6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EE5">
        <w:rPr>
          <w:rFonts w:ascii="Times New Roman" w:hAnsi="Times New Roman" w:cs="Times New Roman"/>
          <w:b/>
        </w:rPr>
        <w:lastRenderedPageBreak/>
        <w:t>Степень оснащённости кабинетов учебно-наглядным оборудованием</w:t>
      </w:r>
    </w:p>
    <w:p w:rsidR="008C62D1" w:rsidRPr="00035EE5" w:rsidRDefault="008C62D1" w:rsidP="00241ABD">
      <w:pPr>
        <w:ind w:left="1276"/>
        <w:jc w:val="both"/>
        <w:rPr>
          <w:rFonts w:ascii="Times New Roman" w:hAnsi="Times New Roman" w:cs="Times New Roman"/>
        </w:rPr>
      </w:pPr>
      <w:r w:rsidRPr="00035EE5">
        <w:rPr>
          <w:rFonts w:ascii="Times New Roman" w:hAnsi="Times New Roman" w:cs="Times New Roman"/>
        </w:rPr>
        <w:t xml:space="preserve"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общеобразовательных учреждений»). </w:t>
      </w:r>
    </w:p>
    <w:p w:rsidR="008C62D1" w:rsidRPr="00035EE5" w:rsidRDefault="008C62D1" w:rsidP="008C62D1">
      <w:pPr>
        <w:jc w:val="both"/>
        <w:rPr>
          <w:rFonts w:ascii="Times New Roman" w:hAnsi="Times New Roman" w:cs="Times New Roman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497"/>
        <w:gridCol w:w="1770"/>
        <w:gridCol w:w="1769"/>
        <w:gridCol w:w="2178"/>
      </w:tblGrid>
      <w:tr w:rsidR="00561813" w:rsidRPr="00035EE5" w:rsidTr="00241ABD">
        <w:trPr>
          <w:trHeight w:val="197"/>
          <w:jc w:val="center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Наименование кабинета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</w:tc>
      </w:tr>
      <w:tr w:rsidR="00561813" w:rsidRPr="00035EE5" w:rsidTr="00241ABD">
        <w:trPr>
          <w:trHeight w:val="562"/>
          <w:jc w:val="center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Оптимальное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(100%-80%)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Допустимое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(80% - 50%)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Недопустимое</w:t>
            </w:r>
          </w:p>
          <w:p w:rsidR="008C62D1" w:rsidRPr="00035EE5" w:rsidRDefault="008C62D1" w:rsidP="005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>(50% и менее)</w:t>
            </w:r>
          </w:p>
        </w:tc>
      </w:tr>
      <w:tr w:rsidR="00561813" w:rsidRPr="00035EE5" w:rsidTr="00241ABD">
        <w:trPr>
          <w:trHeight w:val="265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BD" w:rsidRPr="00035EE5" w:rsidRDefault="00241ABD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начальной школы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BD" w:rsidRPr="00035EE5" w:rsidRDefault="00241ABD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E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BD" w:rsidRPr="00035EE5" w:rsidRDefault="00241ABD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BD" w:rsidRPr="00035EE5" w:rsidRDefault="00241ABD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BD" w:rsidRPr="00035EE5" w:rsidRDefault="00241ABD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549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8A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85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5C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284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284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284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284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5C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265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F13221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75</w:t>
            </w:r>
            <w:r w:rsidR="005C6527" w:rsidRPr="00035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549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информатики и информационных технологий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13" w:rsidRPr="00035EE5" w:rsidTr="00241ABD">
        <w:trPr>
          <w:trHeight w:val="265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Кабинет музыки</w:t>
            </w:r>
            <w:r w:rsidR="00431A5B" w:rsidRPr="00035EE5">
              <w:rPr>
                <w:rFonts w:ascii="Times New Roman" w:hAnsi="Times New Roman" w:cs="Times New Roman"/>
              </w:rPr>
              <w:t xml:space="preserve"> и искусства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527" w:rsidRPr="00035EE5" w:rsidTr="00241ABD">
        <w:trPr>
          <w:trHeight w:val="284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27" w:rsidRPr="00035EE5" w:rsidRDefault="005C6527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62D1" w:rsidRPr="00035EE5" w:rsidRDefault="008C62D1" w:rsidP="008C62D1">
      <w:pPr>
        <w:jc w:val="both"/>
        <w:rPr>
          <w:rFonts w:ascii="Times New Roman" w:hAnsi="Times New Roman" w:cs="Times New Roman"/>
        </w:rPr>
      </w:pPr>
    </w:p>
    <w:p w:rsidR="000A4ECB" w:rsidRPr="00035EE5" w:rsidRDefault="000A4ECB" w:rsidP="00241ABD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E5">
        <w:rPr>
          <w:rFonts w:ascii="Times New Roman" w:hAnsi="Times New Roman" w:cs="Times New Roman"/>
          <w:b/>
          <w:sz w:val="28"/>
          <w:szCs w:val="28"/>
        </w:rPr>
        <w:t xml:space="preserve">6. Библиотека </w:t>
      </w:r>
    </w:p>
    <w:p w:rsidR="007A2C81" w:rsidRPr="00035EE5" w:rsidRDefault="007A2C81" w:rsidP="00431A5B">
      <w:pPr>
        <w:ind w:left="1560" w:hanging="567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 xml:space="preserve">Общий фонд библиотеки составляет - </w:t>
      </w:r>
      <w:r w:rsidRPr="00035EE5">
        <w:rPr>
          <w:rFonts w:ascii="Times New Roman" w:hAnsi="Times New Roman" w:cs="Times New Roman"/>
          <w:b/>
          <w:sz w:val="28"/>
          <w:szCs w:val="28"/>
        </w:rPr>
        <w:t>10488</w:t>
      </w:r>
      <w:r w:rsidRPr="00035EE5">
        <w:rPr>
          <w:rFonts w:ascii="Times New Roman" w:hAnsi="Times New Roman" w:cs="Times New Roman"/>
          <w:sz w:val="28"/>
          <w:szCs w:val="28"/>
        </w:rPr>
        <w:t xml:space="preserve">  экземпляров.</w:t>
      </w:r>
    </w:p>
    <w:p w:rsidR="007A2C81" w:rsidRPr="00035EE5" w:rsidRDefault="007A2C81" w:rsidP="00431A5B">
      <w:pPr>
        <w:ind w:left="1560" w:hanging="567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 xml:space="preserve">Учебная литература – </w:t>
      </w:r>
      <w:r w:rsidRPr="00035EE5">
        <w:rPr>
          <w:rFonts w:ascii="Times New Roman" w:hAnsi="Times New Roman" w:cs="Times New Roman"/>
          <w:b/>
          <w:sz w:val="28"/>
          <w:szCs w:val="28"/>
        </w:rPr>
        <w:t xml:space="preserve">3997 </w:t>
      </w:r>
      <w:r w:rsidRPr="00035EE5">
        <w:rPr>
          <w:rFonts w:ascii="Times New Roman" w:hAnsi="Times New Roman" w:cs="Times New Roman"/>
          <w:sz w:val="28"/>
          <w:szCs w:val="28"/>
        </w:rPr>
        <w:t xml:space="preserve"> экз., справочная -  </w:t>
      </w:r>
      <w:r w:rsidRPr="00035EE5">
        <w:rPr>
          <w:rFonts w:ascii="Times New Roman" w:hAnsi="Times New Roman" w:cs="Times New Roman"/>
          <w:b/>
          <w:sz w:val="28"/>
          <w:szCs w:val="28"/>
        </w:rPr>
        <w:t xml:space="preserve">355 </w:t>
      </w:r>
      <w:r w:rsidRPr="00035EE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A2C81" w:rsidRPr="00035EE5" w:rsidRDefault="007A2C81" w:rsidP="00431A5B">
      <w:pPr>
        <w:ind w:left="1560" w:hanging="567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>Объём учебных изданий, рекомендованных Министерством образования России для использования в образовательном процессе, составляет 100 % учебной литературы.</w:t>
      </w:r>
    </w:p>
    <w:p w:rsidR="007A2C81" w:rsidRPr="00035EE5" w:rsidRDefault="007A2C81" w:rsidP="00431A5B">
      <w:pPr>
        <w:ind w:left="1560" w:hanging="567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>Фонд дополнительной литературы (экземпляров) представлен  106</w:t>
      </w:r>
      <w:r w:rsidR="002C2405" w:rsidRPr="00035EE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A2C81" w:rsidRPr="00035EE5" w:rsidRDefault="007A2C81" w:rsidP="00431A5B">
      <w:pPr>
        <w:ind w:left="1560" w:hanging="567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>Периодические издания – 2  наименований.</w:t>
      </w:r>
    </w:p>
    <w:p w:rsidR="00D33BCD" w:rsidRPr="00035EE5" w:rsidRDefault="007A2C81" w:rsidP="00431A5B">
      <w:pPr>
        <w:ind w:left="1560" w:hanging="567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>На одно</w:t>
      </w:r>
      <w:r w:rsidR="00D33BCD" w:rsidRPr="00035EE5">
        <w:rPr>
          <w:rFonts w:ascii="Times New Roman" w:hAnsi="Times New Roman" w:cs="Times New Roman"/>
          <w:sz w:val="28"/>
          <w:szCs w:val="28"/>
        </w:rPr>
        <w:t xml:space="preserve">го обучающегося приходится – 14 </w:t>
      </w:r>
      <w:r w:rsidRPr="00035EE5">
        <w:rPr>
          <w:rFonts w:ascii="Times New Roman" w:hAnsi="Times New Roman" w:cs="Times New Roman"/>
          <w:sz w:val="28"/>
          <w:szCs w:val="28"/>
        </w:rPr>
        <w:t xml:space="preserve">экз. </w:t>
      </w:r>
      <w:r w:rsidR="00D33BCD" w:rsidRPr="00035EE5">
        <w:rPr>
          <w:rFonts w:ascii="Times New Roman" w:hAnsi="Times New Roman" w:cs="Times New Roman"/>
          <w:sz w:val="28"/>
          <w:szCs w:val="28"/>
        </w:rPr>
        <w:t>учебников и учебных пособий, 23</w:t>
      </w:r>
      <w:r w:rsidRPr="00035EE5">
        <w:rPr>
          <w:rFonts w:ascii="Times New Roman" w:hAnsi="Times New Roman" w:cs="Times New Roman"/>
          <w:sz w:val="28"/>
          <w:szCs w:val="28"/>
        </w:rPr>
        <w:t xml:space="preserve"> экз. художественной</w:t>
      </w:r>
      <w:r w:rsidR="00D33BCD" w:rsidRPr="00035EE5">
        <w:rPr>
          <w:rFonts w:ascii="Times New Roman" w:hAnsi="Times New Roman" w:cs="Times New Roman"/>
          <w:sz w:val="28"/>
          <w:szCs w:val="28"/>
        </w:rPr>
        <w:t xml:space="preserve"> литературы и  0,04</w:t>
      </w:r>
      <w:r w:rsidRPr="00035EE5">
        <w:rPr>
          <w:rFonts w:ascii="Times New Roman" w:hAnsi="Times New Roman" w:cs="Times New Roman"/>
          <w:sz w:val="28"/>
          <w:szCs w:val="28"/>
        </w:rPr>
        <w:t xml:space="preserve">  справочно  – библиографических материалов.</w:t>
      </w:r>
    </w:p>
    <w:p w:rsidR="00D33BCD" w:rsidRPr="00035EE5" w:rsidRDefault="007A2C81" w:rsidP="00431A5B">
      <w:pPr>
        <w:ind w:left="1560" w:hanging="567"/>
        <w:rPr>
          <w:rFonts w:ascii="Times New Roman" w:hAnsi="Times New Roman" w:cs="Times New Roman"/>
          <w:sz w:val="28"/>
          <w:szCs w:val="28"/>
        </w:rPr>
      </w:pPr>
      <w:r w:rsidRPr="00035EE5">
        <w:rPr>
          <w:rFonts w:ascii="Times New Roman" w:hAnsi="Times New Roman" w:cs="Times New Roman"/>
          <w:sz w:val="28"/>
          <w:szCs w:val="28"/>
        </w:rPr>
        <w:t xml:space="preserve">Наличие в библиотеке </w:t>
      </w:r>
      <w:r w:rsidR="00D33BCD" w:rsidRPr="00035EE5">
        <w:rPr>
          <w:rFonts w:ascii="Times New Roman" w:hAnsi="Times New Roman" w:cs="Times New Roman"/>
          <w:sz w:val="28"/>
          <w:szCs w:val="28"/>
        </w:rPr>
        <w:t xml:space="preserve">компьютерного оборудования -2 шт. </w:t>
      </w:r>
    </w:p>
    <w:p w:rsidR="007A2C81" w:rsidRPr="00035EE5" w:rsidRDefault="007A2C81" w:rsidP="007A2C81">
      <w:pPr>
        <w:rPr>
          <w:rFonts w:ascii="Times New Roman" w:hAnsi="Times New Roman" w:cs="Times New Roman"/>
          <w:sz w:val="28"/>
          <w:szCs w:val="28"/>
        </w:rPr>
      </w:pPr>
    </w:p>
    <w:p w:rsidR="007A2C81" w:rsidRPr="00035EE5" w:rsidRDefault="007A2C81" w:rsidP="00431A5B">
      <w:pPr>
        <w:ind w:left="1701" w:firstLine="426"/>
        <w:rPr>
          <w:rFonts w:ascii="Times New Roman" w:hAnsi="Times New Roman" w:cs="Times New Roman"/>
          <w:b/>
          <w:sz w:val="28"/>
          <w:szCs w:val="28"/>
        </w:rPr>
      </w:pPr>
      <w:r w:rsidRPr="00035EE5">
        <w:rPr>
          <w:rFonts w:ascii="Times New Roman" w:hAnsi="Times New Roman" w:cs="Times New Roman"/>
          <w:b/>
          <w:sz w:val="28"/>
          <w:szCs w:val="28"/>
        </w:rPr>
        <w:lastRenderedPageBreak/>
        <w:t>Элек</w:t>
      </w:r>
      <w:r w:rsidR="00366406" w:rsidRPr="00035EE5">
        <w:rPr>
          <w:rFonts w:ascii="Times New Roman" w:hAnsi="Times New Roman" w:cs="Times New Roman"/>
          <w:b/>
          <w:sz w:val="28"/>
          <w:szCs w:val="28"/>
        </w:rPr>
        <w:t>тронные образовательные ресурсы</w:t>
      </w:r>
    </w:p>
    <w:p w:rsidR="007A2C81" w:rsidRPr="00035EE5" w:rsidRDefault="007A2C81" w:rsidP="000A4EC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1010" w:type="dxa"/>
        <w:jc w:val="center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1901"/>
        <w:gridCol w:w="2174"/>
        <w:gridCol w:w="20"/>
        <w:gridCol w:w="5146"/>
        <w:gridCol w:w="20"/>
        <w:gridCol w:w="841"/>
        <w:gridCol w:w="20"/>
      </w:tblGrid>
      <w:tr w:rsidR="00561813" w:rsidRPr="00035EE5" w:rsidTr="008A6CC7">
        <w:trPr>
          <w:cantSplit/>
          <w:trHeight w:val="694"/>
          <w:jc w:val="center"/>
        </w:trPr>
        <w:tc>
          <w:tcPr>
            <w:tcW w:w="888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095" w:type="dxa"/>
            <w:gridSpan w:val="3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предмета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035EE5">
              <w:rPr>
                <w:rFonts w:ascii="Times New Roman" w:hAnsi="Times New Roman"/>
                <w:sz w:val="22"/>
                <w:szCs w:val="22"/>
              </w:rPr>
              <w:t xml:space="preserve">Наименование   электронных   образовательных ресурсов          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экз.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</w:t>
            </w:r>
          </w:p>
        </w:tc>
      </w:tr>
      <w:tr w:rsidR="00561813" w:rsidRPr="00035EE5" w:rsidTr="008A6CC7">
        <w:trPr>
          <w:cantSplit/>
          <w:trHeight w:val="565"/>
          <w:jc w:val="center"/>
        </w:trPr>
        <w:tc>
          <w:tcPr>
            <w:tcW w:w="11010" w:type="dxa"/>
            <w:gridSpan w:val="8"/>
          </w:tcPr>
          <w:p w:rsidR="00366406" w:rsidRPr="00035EE5" w:rsidRDefault="00366406" w:rsidP="00366406">
            <w:pPr>
              <w:pStyle w:val="ConsPlusNormal"/>
              <w:widowControl/>
              <w:tabs>
                <w:tab w:val="left" w:pos="346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ab/>
            </w:r>
            <w:r w:rsidRPr="00035EE5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035E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 НАЧАЛЬНОЕ ОБЩЕЕ ОБРАЗОВАНИЕ(1-4 классы)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180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174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Русский язык.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27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Энциклопедия Кирилла «Мефодия» Русский язык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27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Образовательная программа по «русскому языку» 1-4кл.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27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174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Где и как встречают Новый год.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197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Русские народные сказки.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«Уроки тетушки Совы» Азбука.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Маленькие сказки большого леса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Азбука - малышка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Любимые сказки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По дорогам сказок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33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2174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Аудиокассета «Английский язык 2-4класс»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378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Английский для детей 2-4кл.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174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«Уроки тетушки Совы» Арифметика.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Энциклопедия Кирилла «Мефодия» Арифметика.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Образовательная программа по математики 1-4кл.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2174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Живая природа.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Энциклопедия Кирилла «Мефодия» Окружающий мир.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«Уроки тетушки Совы» География.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Азбука безопасности на дороге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Правила безопасного поведения на уроках.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gridAfter w:val="1"/>
          <w:wAfter w:w="20" w:type="dxa"/>
          <w:cantSplit/>
          <w:trHeight w:val="21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«Уроки тетушки Совы» О культуре поведения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423"/>
          <w:jc w:val="center"/>
        </w:trPr>
        <w:tc>
          <w:tcPr>
            <w:tcW w:w="11010" w:type="dxa"/>
            <w:gridSpan w:val="8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</w:t>
            </w:r>
          </w:p>
          <w:p w:rsidR="00366406" w:rsidRPr="00035EE5" w:rsidRDefault="00366406" w:rsidP="00366406">
            <w:pPr>
              <w:rPr>
                <w:rFonts w:ascii="Times New Roman" w:hAnsi="Times New Roman" w:cs="Times New Roman"/>
                <w:b/>
              </w:rPr>
            </w:pPr>
            <w:r w:rsidRPr="00035EE5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035EE5">
              <w:rPr>
                <w:rFonts w:ascii="Times New Roman" w:hAnsi="Times New Roman" w:cs="Times New Roman"/>
                <w:b/>
              </w:rPr>
              <w:tab/>
              <w:t xml:space="preserve">                          </w:t>
            </w:r>
            <w:r w:rsidRPr="00035EE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35EE5">
              <w:rPr>
                <w:rFonts w:ascii="Times New Roman" w:hAnsi="Times New Roman" w:cs="Times New Roman"/>
                <w:b/>
              </w:rPr>
              <w:t>.ОСНОВНОЕ  ОБЩЕЕ  ОБРАЗОВАНИЕ (5-9-е классы)</w:t>
            </w:r>
          </w:p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</w:t>
            </w:r>
          </w:p>
        </w:tc>
      </w:tr>
      <w:tr w:rsidR="00561813" w:rsidRPr="00035EE5" w:rsidTr="008A6CC7">
        <w:trPr>
          <w:cantSplit/>
          <w:trHeight w:val="232"/>
          <w:jc w:val="center"/>
        </w:trPr>
        <w:tc>
          <w:tcPr>
            <w:tcW w:w="888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1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94" w:type="dxa"/>
            <w:gridSpan w:val="2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5-11кл. справочник 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Фраза (электронный тренажер по орфографии).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Русский речевой этикет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Русский язык 5-9кл.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1-С Репетитор «Русский язык». Обучающая программа для школьников старших классов и абитуриентов 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50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Электронный репетитор – тренажер. Курс русского языка (Базовый).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Программно - методический комплекс для формирования орфографической и пунктуационной грамотности.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Фразеология ч.1 Лингвистика.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Уроки русского языка Кирилла и Мефодия, 5-9кл.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Мультимедийная книжка «Страна Лингвиния»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Тесты по русскому языку (корпорация «Диполь»)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Интерактивное учебное пособие «Как правильно говорить </w:t>
            </w:r>
            <w:proofErr w:type="gramStart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- русски</w:t>
            </w:r>
            <w:proofErr w:type="gramEnd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01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194" w:type="dxa"/>
            <w:gridSpan w:val="2"/>
            <w:vMerge w:val="restart"/>
          </w:tcPr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Хрестоматия по русской литературе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320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 5-11кл. Вся школьная программа.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Хрестоматия школьника.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Фонохрестоматия к учебнику «Литература 5класс»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Фонохрестоматия к учебнику «Литература 6класс»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Фонохрестоматия к учебнику «Литература 7класс»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Фонохрестоматия к учебнику «Литература 8класс»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Фонохрестоматия к учебнику «Литература 9класс»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Русская поэзия XVII-XXв.    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В мире басен.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01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194" w:type="dxa"/>
            <w:gridSpan w:val="2"/>
            <w:vMerge w:val="restart"/>
          </w:tcPr>
          <w:p w:rsidR="002C2405" w:rsidRPr="00035EE5" w:rsidRDefault="002C2405" w:rsidP="002C24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История 5кл.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Атлас древнего мира.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Всеобщая история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Электронное средство учебного назначения «Экономика и право».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Основа правовых знаний 8-9кл.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Электронное средство учебного назначения «История искусства».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Маркс 21 века.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373"/>
          <w:jc w:val="center"/>
        </w:trPr>
        <w:tc>
          <w:tcPr>
            <w:tcW w:w="888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01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194" w:type="dxa"/>
            <w:gridSpan w:val="2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Биология. 6-11классы.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Биология. Анатомия и физиология человека.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9кл.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«Биология 6-9классы».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Биология (Учебники)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Биологическое краеведение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 9кл. Мультимедийное учебное пособие нового образца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352"/>
          <w:jc w:val="center"/>
        </w:trPr>
        <w:tc>
          <w:tcPr>
            <w:tcW w:w="888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01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194" w:type="dxa"/>
            <w:gridSpan w:val="2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«Физика 7-11классы».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Физика. 7-11кл.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Физика. 8класс.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Физика 9класс.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Образовательный комплекс Физика 7-11кл. Библиотека наглядных пособий.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Российский образовательный портал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Единый каталог образовательных интернет - ресурсов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Тематическое планирование физика 5-9кл.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Информатика и ИКТ  2кл.,3кл.,4 кл. Н.В. Матвеевой электронное приложение к учебнику 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Информатика и ИКТ  5кл.,6кл.,7кл.,8кл.,9 кл.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(авторский диск Л. Босовой)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Тематические тренировочные задания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Информатика и ИКТ 2013г. ГИА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Информатика и ИКТ 2-4кл.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63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Интерактивная математика 5-9классы.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348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Алгебра 8 класс. Поурочные планы. Компакт - диск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Электронное средство учебного назначения «Вычислительная математика и программирование».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Математика. Алгебра.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Математика. Справочник школьника 5-11кл.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Математика. Полный интерактивный курс планиметрии.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Математика. 5-11классы.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Геометрия  7-9кл. (авторский диск И. Жаборовский)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Уроки математики 5-6кл. мультимедийное приложение к методическому пособию.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Образовательный комплекс. Математика 7-11кл. Библиотека  наглядных пособий.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815"/>
          <w:jc w:val="center"/>
        </w:trPr>
        <w:tc>
          <w:tcPr>
            <w:tcW w:w="888" w:type="dxa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01" w:type="dxa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194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Электронное средство учебного назначения «Экология».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194" w:type="dxa"/>
            <w:gridSpan w:val="2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Химия. 8класс./Просвещение/.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Химия. 8-11класс. Виртуальная лаборатория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«Химия 8-11классы».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Углевод и кремний ч. 1(13 опытов)»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Углевод и кремний ч. 2 (10 опытов)»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Галогены. Сера» (15 опытов)»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Металлы главных подгрупп часть 1.»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585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Металлы главных подгрупп часть 2.»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Металлы побочных подгрупп»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Общие свойства металлов».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76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«Неорганическая химия: Химия и электрический ток».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Уроки химии КиМ (8-9класс)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 8класс часть 2. Кислород  Водород»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Химия 8класс часть 3 Вода, растворы, основания Периодический закон.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Химическая связь»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 8класс часть</w:t>
            </w:r>
            <w:proofErr w:type="gramStart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«Первоначальное химическое понятия»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194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«Астрономия 9-11классы».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«География 6-10классы».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Великие географические открытия. 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Карта океанов. Интерактивное наглядное пособие.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Поволжье. Социально-экономическая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Физическая карта полушарий.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Австралия. Социально-экономическая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Агропромышленный комплекс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Природные зоны мира.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Антарктида.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Агроклиматические  ресурсы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Водные ресурсы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Дальний Восток. Физическая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Европа. Физическая карта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Земельные ресурсы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Климатическая карта мира.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Климатическая карта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Плотность населения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Растительность 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Северная Америка. Физическая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Строение земной коры и полезные ископаемые мира.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Арктика.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Африка. Физическая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Геологическая карта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Евразия. Физическая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Европейский юг России. Физическая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Народы России. 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19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Поволжье. Физическая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bottom w:val="nil"/>
            </w:tcBorders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Политико-административная карта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nil"/>
            </w:tcBorders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Почвенная карта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Природные зоны и биологические ресурсы России.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35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Физическая карта мира.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Южная Америка. Физическая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Уроки рисования 5кл.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83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Рисование портретов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Уроки рисования 5-6кл.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Пейзаж  (Автор</w:t>
            </w:r>
            <w:proofErr w:type="gramStart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gramEnd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  А.  Синицына)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Уроки рисования карандашом ( Автор</w:t>
            </w:r>
            <w:proofErr w:type="gramStart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gramEnd"/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 А. Синицына)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</w:p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Видеофильм « Азбука волана»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Методические разработки СарипКРо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Образовательные программы стандарты. Тематическое планирование.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5-9кл.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5кл.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Здоровьесберегающие технологии учебного процесса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 спортивной работы в школе.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Электронное средство учебного назначения «ОБЖ 5-11класс».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Тематическое планирование ОБЖ 5-11кл.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11010" w:type="dxa"/>
            <w:gridSpan w:val="8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66406" w:rsidRPr="00035EE5" w:rsidRDefault="00366406" w:rsidP="00366406">
            <w:pPr>
              <w:tabs>
                <w:tab w:val="left" w:pos="708"/>
                <w:tab w:val="left" w:pos="3090"/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035EE5">
              <w:rPr>
                <w:rFonts w:ascii="Times New Roman" w:hAnsi="Times New Roman" w:cs="Times New Roman"/>
                <w:lang w:val="en-US"/>
              </w:rPr>
              <w:t>III</w:t>
            </w:r>
            <w:r w:rsidRPr="00035EE5">
              <w:rPr>
                <w:rFonts w:ascii="Times New Roman" w:hAnsi="Times New Roman" w:cs="Times New Roman"/>
                <w:b/>
              </w:rPr>
              <w:t>.</w:t>
            </w:r>
            <w:r w:rsidR="002C2405" w:rsidRPr="00035EE5">
              <w:rPr>
                <w:rFonts w:ascii="Times New Roman" w:hAnsi="Times New Roman" w:cs="Times New Roman"/>
                <w:b/>
              </w:rPr>
              <w:t xml:space="preserve"> </w:t>
            </w:r>
            <w:r w:rsidRPr="00035EE5">
              <w:rPr>
                <w:rFonts w:ascii="Times New Roman" w:hAnsi="Times New Roman" w:cs="Times New Roman"/>
                <w:b/>
              </w:rPr>
              <w:t>СРЕДНЕЕ(ПОЛНОЕ) ОБЩЕЕ ОБРАЗОВАНИЕ(10-11класс)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ЕГЭ Русский язык.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Пособие по русскому языку подготовка к ЕГЭ.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Сдаем ЕГЭ.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Русская поэзия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XVII</w:t>
            </w: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Русская драматургия.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Русская литература.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«Физика 7-11классы».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Физика 7-11кл. Практикум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Физика 7-11классы.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Сборники демонстрационных опытов для средней общеобразовательной школы: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0F4DD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right" w:pos="510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Электромагнитные колебания ч.1,2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0F4DD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right" w:pos="510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Электромагнитная индукция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0F4DD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right" w:pos="510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Квантовые явления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0F4DD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right" w:pos="510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оптика ч.1 (зеркала и призмы)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 5. Геометрические оптика ч.2 ( линзы)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6.Электрический ток в различных средах ч.1,2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 7. Постоянный электрический ток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 8.Гидроаэростатика ч.1,2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 9. Молекулярная физика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10.Магнитное поле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11.Излучение и спектры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12.Волновая оптика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13.Основы молекулярно – кинетической теории        ч.1,2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14.Основы термодинамики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15.Электростатика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      16.Механические колебания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Образовательный комплекс Физика 10-11кл. Подготовка к ЕГЭ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Новая школа. Физика. Подготовка к ЕГЭ.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 10кл. Электронное приложение к учебнику Г.Я. Мякишева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 11кл. Электронное приложение к учебнику Г.Я. Мякишева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Информатика и ИКТ. Подготовка к ЕГЭ.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Тематические тренировочные задания 10-11кл.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right" w:pos="51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Информатика и ИКТ 10-11кл.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01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2194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Обществознание.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 России в помощь абитуриенту.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Всеобщая история.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01" w:type="dxa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194" w:type="dxa"/>
            <w:gridSpan w:val="2"/>
            <w:vMerge w:val="restart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 5-11класс.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Математика. Стереометрия 10-11кл.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Математика. Функции и графики.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Тематическое планирование математика 5-11кл.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Математика. 1145 задач по математике абитуриенту.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 ЕГЭ. Готовимся к ЕГЭ.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Наглядные пособия. Демонстрационные таблицы геометрия 7-11кл.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Уроки алгебры. Функции. Графики и свойства 7-11кл.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Стереометрия (авторский диск Игорь Жаборовский)</w:t>
            </w:r>
          </w:p>
        </w:tc>
        <w:tc>
          <w:tcPr>
            <w:tcW w:w="861" w:type="dxa"/>
            <w:gridSpan w:val="2"/>
          </w:tcPr>
          <w:p w:rsidR="002C2405" w:rsidRPr="00035EE5" w:rsidRDefault="002C2405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Биология 6-11класс.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Репетитор  по биологии.  ЕГЭ 2009г.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tabs>
                <w:tab w:val="left" w:pos="12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Репетитор  по биологии.  ЕГЭ 2013г.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Химия 8- 11классы. Виртуальная лаборатория.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Химия для всех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XXI</w:t>
            </w: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Решение задач.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Самоучитель.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«Органическая химия: Предельные, непредельные, ароматические углеводы, часть 1»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«Органическая химия: Альдегиды и карбоновые кислоты.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Сложные эфиры. Жиры.  часть 3»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«Органическая химия: Углеводы, часть 4»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«Органическая химия: Природные источники углеводородов.  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Спирты и Фенолы.  часть 2»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«Репетитор по химии»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Уроки химии (10-11класс)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901" w:type="dxa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194" w:type="dxa"/>
            <w:gridSpan w:val="2"/>
            <w:vMerge w:val="restart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«Экономическая и социальная география»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 xml:space="preserve">Австралия. Социально- </w:t>
            </w:r>
            <w:proofErr w:type="gramStart"/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экономическая  карта</w:t>
            </w:r>
            <w:proofErr w:type="gramEnd"/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Евразия. Политическая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Политическая карта мира.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Зарубежная Европа. Социально-Экономическая карта. 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Северная Америка. Политическая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Южная Америка. Политическая карта.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Прогулки  Вокруг Света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61813" w:rsidRPr="00035EE5" w:rsidTr="008A6CC7">
        <w:trPr>
          <w:cantSplit/>
          <w:trHeight w:val="242"/>
          <w:jc w:val="center"/>
        </w:trPr>
        <w:tc>
          <w:tcPr>
            <w:tcW w:w="888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901" w:type="dxa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2194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Для общеобразоват</w:t>
            </w: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льных школ</w:t>
            </w:r>
          </w:p>
        </w:tc>
        <w:tc>
          <w:tcPr>
            <w:tcW w:w="5166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Библиотека электронных наглядных пособий «МХК 10-11классы».</w:t>
            </w:r>
          </w:p>
        </w:tc>
        <w:tc>
          <w:tcPr>
            <w:tcW w:w="861" w:type="dxa"/>
            <w:gridSpan w:val="2"/>
          </w:tcPr>
          <w:p w:rsidR="00366406" w:rsidRPr="00035EE5" w:rsidRDefault="00366406" w:rsidP="00366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A2C81" w:rsidRPr="00035EE5" w:rsidRDefault="007A2C81" w:rsidP="000A4EC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2C81" w:rsidRPr="00035EE5" w:rsidRDefault="007A2C81" w:rsidP="000A4EC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ECB" w:rsidRPr="00035EE5" w:rsidRDefault="000A4ECB" w:rsidP="000A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ECB" w:rsidRPr="00035EE5" w:rsidRDefault="000A4ECB" w:rsidP="000A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ECB" w:rsidRPr="00035EE5" w:rsidRDefault="000A4ECB" w:rsidP="000A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3EA" w:rsidRPr="00035EE5" w:rsidRDefault="00DE13EA">
      <w:pPr>
        <w:rPr>
          <w:rFonts w:ascii="Times New Roman" w:hAnsi="Times New Roman" w:cs="Times New Roman"/>
        </w:rPr>
      </w:pPr>
    </w:p>
    <w:sectPr w:rsidR="00DE13EA" w:rsidRPr="00035EE5" w:rsidSect="008A6CC7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F6" w:rsidRDefault="004958F6">
      <w:pPr>
        <w:spacing w:after="0" w:line="240" w:lineRule="auto"/>
      </w:pPr>
      <w:r>
        <w:separator/>
      </w:r>
    </w:p>
  </w:endnote>
  <w:endnote w:type="continuationSeparator" w:id="0">
    <w:p w:rsidR="004958F6" w:rsidRDefault="0049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C9" w:rsidRDefault="00D36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F6" w:rsidRDefault="004958F6">
      <w:pPr>
        <w:spacing w:after="0" w:line="240" w:lineRule="auto"/>
      </w:pPr>
      <w:r>
        <w:separator/>
      </w:r>
    </w:p>
  </w:footnote>
  <w:footnote w:type="continuationSeparator" w:id="0">
    <w:p w:rsidR="004958F6" w:rsidRDefault="0049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A3"/>
    <w:multiLevelType w:val="hybridMultilevel"/>
    <w:tmpl w:val="9FD890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7D81B05"/>
    <w:multiLevelType w:val="hybridMultilevel"/>
    <w:tmpl w:val="34D8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1CF2"/>
    <w:multiLevelType w:val="hybridMultilevel"/>
    <w:tmpl w:val="61F0C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141"/>
    <w:multiLevelType w:val="hybridMultilevel"/>
    <w:tmpl w:val="83B2D4F0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5C71999"/>
    <w:multiLevelType w:val="hybridMultilevel"/>
    <w:tmpl w:val="6472E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3555"/>
    <w:multiLevelType w:val="hybridMultilevel"/>
    <w:tmpl w:val="83802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C260240"/>
    <w:multiLevelType w:val="hybridMultilevel"/>
    <w:tmpl w:val="0D026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D7F1C"/>
    <w:multiLevelType w:val="hybridMultilevel"/>
    <w:tmpl w:val="7638B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92FD0"/>
    <w:multiLevelType w:val="multilevel"/>
    <w:tmpl w:val="9768F09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28916ABD"/>
    <w:multiLevelType w:val="multilevel"/>
    <w:tmpl w:val="C43CD23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87E73"/>
    <w:multiLevelType w:val="hybridMultilevel"/>
    <w:tmpl w:val="9FEC9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97725"/>
    <w:multiLevelType w:val="hybridMultilevel"/>
    <w:tmpl w:val="157C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C5B41"/>
    <w:multiLevelType w:val="hybridMultilevel"/>
    <w:tmpl w:val="EF26329E"/>
    <w:lvl w:ilvl="0" w:tplc="0419000B">
      <w:start w:val="1"/>
      <w:numFmt w:val="bullet"/>
      <w:lvlText w:val=""/>
      <w:lvlJc w:val="left"/>
      <w:pPr>
        <w:ind w:left="20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8404E"/>
    <w:multiLevelType w:val="hybridMultilevel"/>
    <w:tmpl w:val="70BE8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31D69"/>
    <w:multiLevelType w:val="hybridMultilevel"/>
    <w:tmpl w:val="07EE8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A0A0C"/>
    <w:multiLevelType w:val="hybridMultilevel"/>
    <w:tmpl w:val="48B84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51366"/>
    <w:multiLevelType w:val="multilevel"/>
    <w:tmpl w:val="4156ED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82B84"/>
    <w:multiLevelType w:val="hybridMultilevel"/>
    <w:tmpl w:val="67C08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55F34"/>
    <w:multiLevelType w:val="multilevel"/>
    <w:tmpl w:val="F01E4F3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0"/>
      <w:numFmt w:val="decimal"/>
      <w:isLgl/>
      <w:lvlText w:val="%1.%2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3">
    <w:nsid w:val="6D797B85"/>
    <w:multiLevelType w:val="hybridMultilevel"/>
    <w:tmpl w:val="DE701122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00160"/>
    <w:multiLevelType w:val="multilevel"/>
    <w:tmpl w:val="C43CD23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4C07F6"/>
    <w:multiLevelType w:val="hybridMultilevel"/>
    <w:tmpl w:val="2608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773A4"/>
    <w:multiLevelType w:val="hybridMultilevel"/>
    <w:tmpl w:val="7694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E5F76"/>
    <w:multiLevelType w:val="hybridMultilevel"/>
    <w:tmpl w:val="F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21E25"/>
    <w:multiLevelType w:val="hybridMultilevel"/>
    <w:tmpl w:val="4EE03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24"/>
    <w:lvlOverride w:ilvl="0">
      <w:startOverride w:val="6"/>
    </w:lvlOverride>
  </w:num>
  <w:num w:numId="7">
    <w:abstractNumId w:val="9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0">
    <w:abstractNumId w:val="1"/>
  </w:num>
  <w:num w:numId="11">
    <w:abstractNumId w:val="20"/>
  </w:num>
  <w:num w:numId="12">
    <w:abstractNumId w:val="10"/>
  </w:num>
  <w:num w:numId="13">
    <w:abstractNumId w:val="6"/>
  </w:num>
  <w:num w:numId="14">
    <w:abstractNumId w:val="26"/>
  </w:num>
  <w:num w:numId="15">
    <w:abstractNumId w:val="25"/>
  </w:num>
  <w:num w:numId="16">
    <w:abstractNumId w:val="16"/>
  </w:num>
  <w:num w:numId="17">
    <w:abstractNumId w:val="2"/>
  </w:num>
  <w:num w:numId="18">
    <w:abstractNumId w:val="5"/>
  </w:num>
  <w:num w:numId="19">
    <w:abstractNumId w:val="18"/>
  </w:num>
  <w:num w:numId="20">
    <w:abstractNumId w:val="14"/>
  </w:num>
  <w:num w:numId="21">
    <w:abstractNumId w:val="21"/>
  </w:num>
  <w:num w:numId="22">
    <w:abstractNumId w:val="3"/>
  </w:num>
  <w:num w:numId="23">
    <w:abstractNumId w:val="17"/>
  </w:num>
  <w:num w:numId="24">
    <w:abstractNumId w:val="28"/>
  </w:num>
  <w:num w:numId="25">
    <w:abstractNumId w:val="27"/>
  </w:num>
  <w:num w:numId="26">
    <w:abstractNumId w:val="19"/>
  </w:num>
  <w:num w:numId="27">
    <w:abstractNumId w:val="23"/>
  </w:num>
  <w:num w:numId="28">
    <w:abstractNumId w:val="15"/>
  </w:num>
  <w:num w:numId="29">
    <w:abstractNumId w:val="0"/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EB"/>
    <w:rsid w:val="0000555B"/>
    <w:rsid w:val="00007717"/>
    <w:rsid w:val="00013444"/>
    <w:rsid w:val="000137EF"/>
    <w:rsid w:val="00021D6F"/>
    <w:rsid w:val="00023CD0"/>
    <w:rsid w:val="00032178"/>
    <w:rsid w:val="000324AF"/>
    <w:rsid w:val="00035EE5"/>
    <w:rsid w:val="00041BD9"/>
    <w:rsid w:val="000533F2"/>
    <w:rsid w:val="00062CB6"/>
    <w:rsid w:val="0007687B"/>
    <w:rsid w:val="00087A77"/>
    <w:rsid w:val="0009446F"/>
    <w:rsid w:val="00094F5D"/>
    <w:rsid w:val="000A1EDD"/>
    <w:rsid w:val="000A39AA"/>
    <w:rsid w:val="000A4ECB"/>
    <w:rsid w:val="000A6817"/>
    <w:rsid w:val="000B1FAF"/>
    <w:rsid w:val="000C04AC"/>
    <w:rsid w:val="000C26EB"/>
    <w:rsid w:val="000C29BA"/>
    <w:rsid w:val="000E2C62"/>
    <w:rsid w:val="000E6D13"/>
    <w:rsid w:val="000F0784"/>
    <w:rsid w:val="000F4DDA"/>
    <w:rsid w:val="000F4EB4"/>
    <w:rsid w:val="00100A22"/>
    <w:rsid w:val="00106485"/>
    <w:rsid w:val="00107A63"/>
    <w:rsid w:val="001112A7"/>
    <w:rsid w:val="001147FB"/>
    <w:rsid w:val="001437DC"/>
    <w:rsid w:val="00150199"/>
    <w:rsid w:val="00162BB2"/>
    <w:rsid w:val="001919E4"/>
    <w:rsid w:val="0019578B"/>
    <w:rsid w:val="001963B0"/>
    <w:rsid w:val="001B5CC0"/>
    <w:rsid w:val="001B6A7A"/>
    <w:rsid w:val="001B7BE3"/>
    <w:rsid w:val="001C20C0"/>
    <w:rsid w:val="001C20FF"/>
    <w:rsid w:val="001D0DCD"/>
    <w:rsid w:val="001E08CF"/>
    <w:rsid w:val="001E54B3"/>
    <w:rsid w:val="001F23B4"/>
    <w:rsid w:val="001F55C3"/>
    <w:rsid w:val="00204198"/>
    <w:rsid w:val="0020704D"/>
    <w:rsid w:val="002073DD"/>
    <w:rsid w:val="002151D4"/>
    <w:rsid w:val="00215E16"/>
    <w:rsid w:val="00216130"/>
    <w:rsid w:val="00217911"/>
    <w:rsid w:val="002227CB"/>
    <w:rsid w:val="00225B0A"/>
    <w:rsid w:val="002317FB"/>
    <w:rsid w:val="002361D0"/>
    <w:rsid w:val="00241366"/>
    <w:rsid w:val="00241ABD"/>
    <w:rsid w:val="002427F4"/>
    <w:rsid w:val="0026125F"/>
    <w:rsid w:val="00266267"/>
    <w:rsid w:val="0026725B"/>
    <w:rsid w:val="00267FED"/>
    <w:rsid w:val="00276E01"/>
    <w:rsid w:val="00281569"/>
    <w:rsid w:val="00281A08"/>
    <w:rsid w:val="00290F00"/>
    <w:rsid w:val="002943F2"/>
    <w:rsid w:val="002974F0"/>
    <w:rsid w:val="002A45B4"/>
    <w:rsid w:val="002A55B5"/>
    <w:rsid w:val="002A5B0C"/>
    <w:rsid w:val="002B3C10"/>
    <w:rsid w:val="002C2405"/>
    <w:rsid w:val="002D352A"/>
    <w:rsid w:val="002D4660"/>
    <w:rsid w:val="002D5C44"/>
    <w:rsid w:val="002D7890"/>
    <w:rsid w:val="002E050C"/>
    <w:rsid w:val="002E14AC"/>
    <w:rsid w:val="002F5921"/>
    <w:rsid w:val="002F6A61"/>
    <w:rsid w:val="002F7A42"/>
    <w:rsid w:val="00305915"/>
    <w:rsid w:val="003117FC"/>
    <w:rsid w:val="00315839"/>
    <w:rsid w:val="00316C6A"/>
    <w:rsid w:val="003179E5"/>
    <w:rsid w:val="003213D3"/>
    <w:rsid w:val="00322523"/>
    <w:rsid w:val="0032327E"/>
    <w:rsid w:val="0033301F"/>
    <w:rsid w:val="00334167"/>
    <w:rsid w:val="0033496D"/>
    <w:rsid w:val="0034775D"/>
    <w:rsid w:val="00366406"/>
    <w:rsid w:val="00376E91"/>
    <w:rsid w:val="00385459"/>
    <w:rsid w:val="00385A4B"/>
    <w:rsid w:val="00387B26"/>
    <w:rsid w:val="00392529"/>
    <w:rsid w:val="00396523"/>
    <w:rsid w:val="00397C65"/>
    <w:rsid w:val="003A642D"/>
    <w:rsid w:val="003B04C8"/>
    <w:rsid w:val="003B0CF9"/>
    <w:rsid w:val="003B0E36"/>
    <w:rsid w:val="003B54EF"/>
    <w:rsid w:val="003B6EF1"/>
    <w:rsid w:val="003E54B7"/>
    <w:rsid w:val="003F45A3"/>
    <w:rsid w:val="003F6A9C"/>
    <w:rsid w:val="00404D46"/>
    <w:rsid w:val="00406A4C"/>
    <w:rsid w:val="00410B57"/>
    <w:rsid w:val="0041259C"/>
    <w:rsid w:val="0041433D"/>
    <w:rsid w:val="00414E57"/>
    <w:rsid w:val="0042108A"/>
    <w:rsid w:val="00423C98"/>
    <w:rsid w:val="00427D9B"/>
    <w:rsid w:val="00430AF6"/>
    <w:rsid w:val="00431A5B"/>
    <w:rsid w:val="00440968"/>
    <w:rsid w:val="004427A7"/>
    <w:rsid w:val="00451A12"/>
    <w:rsid w:val="00452A0D"/>
    <w:rsid w:val="00454185"/>
    <w:rsid w:val="0045531A"/>
    <w:rsid w:val="004622C3"/>
    <w:rsid w:val="004664E6"/>
    <w:rsid w:val="004704EC"/>
    <w:rsid w:val="00483D89"/>
    <w:rsid w:val="004841A7"/>
    <w:rsid w:val="00490316"/>
    <w:rsid w:val="00492653"/>
    <w:rsid w:val="004958F6"/>
    <w:rsid w:val="004960CA"/>
    <w:rsid w:val="004A3722"/>
    <w:rsid w:val="004B3124"/>
    <w:rsid w:val="004B4E19"/>
    <w:rsid w:val="004B4E77"/>
    <w:rsid w:val="004C7F0E"/>
    <w:rsid w:val="004D12AF"/>
    <w:rsid w:val="004E1075"/>
    <w:rsid w:val="004E4683"/>
    <w:rsid w:val="004E4D2D"/>
    <w:rsid w:val="004F4F72"/>
    <w:rsid w:val="0051024B"/>
    <w:rsid w:val="00510678"/>
    <w:rsid w:val="00511499"/>
    <w:rsid w:val="0051273D"/>
    <w:rsid w:val="00513492"/>
    <w:rsid w:val="00522EC4"/>
    <w:rsid w:val="005238A3"/>
    <w:rsid w:val="00527ED7"/>
    <w:rsid w:val="00545D89"/>
    <w:rsid w:val="0054654E"/>
    <w:rsid w:val="00551FA1"/>
    <w:rsid w:val="00557864"/>
    <w:rsid w:val="0056044D"/>
    <w:rsid w:val="00561813"/>
    <w:rsid w:val="00564834"/>
    <w:rsid w:val="00566CDD"/>
    <w:rsid w:val="00567450"/>
    <w:rsid w:val="00574ECE"/>
    <w:rsid w:val="00577D91"/>
    <w:rsid w:val="00583C6C"/>
    <w:rsid w:val="005876A3"/>
    <w:rsid w:val="00591275"/>
    <w:rsid w:val="005A136A"/>
    <w:rsid w:val="005C520E"/>
    <w:rsid w:val="005C6527"/>
    <w:rsid w:val="005C7859"/>
    <w:rsid w:val="005D31CF"/>
    <w:rsid w:val="005D6392"/>
    <w:rsid w:val="005E0436"/>
    <w:rsid w:val="005E3813"/>
    <w:rsid w:val="005E4EFF"/>
    <w:rsid w:val="005E78EA"/>
    <w:rsid w:val="005F376D"/>
    <w:rsid w:val="005F716A"/>
    <w:rsid w:val="00600C9C"/>
    <w:rsid w:val="0060154C"/>
    <w:rsid w:val="00601AD0"/>
    <w:rsid w:val="00602420"/>
    <w:rsid w:val="006237E3"/>
    <w:rsid w:val="006246EC"/>
    <w:rsid w:val="00636C99"/>
    <w:rsid w:val="00645684"/>
    <w:rsid w:val="00654315"/>
    <w:rsid w:val="006612EF"/>
    <w:rsid w:val="00662509"/>
    <w:rsid w:val="00663F6D"/>
    <w:rsid w:val="00672962"/>
    <w:rsid w:val="006759EB"/>
    <w:rsid w:val="0067739F"/>
    <w:rsid w:val="00682CF0"/>
    <w:rsid w:val="00693439"/>
    <w:rsid w:val="006A1AA3"/>
    <w:rsid w:val="006A4282"/>
    <w:rsid w:val="006B15FD"/>
    <w:rsid w:val="006B256E"/>
    <w:rsid w:val="006B2686"/>
    <w:rsid w:val="006C195B"/>
    <w:rsid w:val="006C1EAA"/>
    <w:rsid w:val="006C28D1"/>
    <w:rsid w:val="006C6542"/>
    <w:rsid w:val="006C6ABC"/>
    <w:rsid w:val="006D04F9"/>
    <w:rsid w:val="006D196D"/>
    <w:rsid w:val="006D7778"/>
    <w:rsid w:val="006E4CBA"/>
    <w:rsid w:val="006E4F34"/>
    <w:rsid w:val="006F1BB8"/>
    <w:rsid w:val="007030F1"/>
    <w:rsid w:val="0071468E"/>
    <w:rsid w:val="00716EB2"/>
    <w:rsid w:val="0072164F"/>
    <w:rsid w:val="007244EE"/>
    <w:rsid w:val="00726E89"/>
    <w:rsid w:val="0075036C"/>
    <w:rsid w:val="00751F7B"/>
    <w:rsid w:val="00754319"/>
    <w:rsid w:val="007544E8"/>
    <w:rsid w:val="00763172"/>
    <w:rsid w:val="00774309"/>
    <w:rsid w:val="00780DAB"/>
    <w:rsid w:val="00783EA2"/>
    <w:rsid w:val="00793336"/>
    <w:rsid w:val="00793C23"/>
    <w:rsid w:val="007954C8"/>
    <w:rsid w:val="007A2C81"/>
    <w:rsid w:val="007A313A"/>
    <w:rsid w:val="007A5923"/>
    <w:rsid w:val="007B28E9"/>
    <w:rsid w:val="007C5910"/>
    <w:rsid w:val="007C66AF"/>
    <w:rsid w:val="007C6B11"/>
    <w:rsid w:val="007D2C35"/>
    <w:rsid w:val="007D306E"/>
    <w:rsid w:val="007D5229"/>
    <w:rsid w:val="007E2206"/>
    <w:rsid w:val="007E2BCF"/>
    <w:rsid w:val="007E3314"/>
    <w:rsid w:val="007F76BD"/>
    <w:rsid w:val="008021AD"/>
    <w:rsid w:val="00805BB5"/>
    <w:rsid w:val="0081172D"/>
    <w:rsid w:val="008415B5"/>
    <w:rsid w:val="00853BB0"/>
    <w:rsid w:val="00855BEF"/>
    <w:rsid w:val="008611C2"/>
    <w:rsid w:val="00862114"/>
    <w:rsid w:val="0086361D"/>
    <w:rsid w:val="00865C6E"/>
    <w:rsid w:val="008711E7"/>
    <w:rsid w:val="00887695"/>
    <w:rsid w:val="00887F12"/>
    <w:rsid w:val="00890790"/>
    <w:rsid w:val="0089124C"/>
    <w:rsid w:val="00894D56"/>
    <w:rsid w:val="00894DA4"/>
    <w:rsid w:val="0089523A"/>
    <w:rsid w:val="0089568B"/>
    <w:rsid w:val="008A5B5C"/>
    <w:rsid w:val="008A6CC7"/>
    <w:rsid w:val="008B4813"/>
    <w:rsid w:val="008B545D"/>
    <w:rsid w:val="008C58D6"/>
    <w:rsid w:val="008C62D1"/>
    <w:rsid w:val="008D1830"/>
    <w:rsid w:val="008D28FA"/>
    <w:rsid w:val="008E442E"/>
    <w:rsid w:val="008E5027"/>
    <w:rsid w:val="008F469D"/>
    <w:rsid w:val="00902F14"/>
    <w:rsid w:val="00903EC9"/>
    <w:rsid w:val="009204A6"/>
    <w:rsid w:val="0093243B"/>
    <w:rsid w:val="009345C1"/>
    <w:rsid w:val="00934F92"/>
    <w:rsid w:val="00957025"/>
    <w:rsid w:val="009674E2"/>
    <w:rsid w:val="00970A78"/>
    <w:rsid w:val="0097160D"/>
    <w:rsid w:val="0098299D"/>
    <w:rsid w:val="00985611"/>
    <w:rsid w:val="00990823"/>
    <w:rsid w:val="00992278"/>
    <w:rsid w:val="0099609F"/>
    <w:rsid w:val="009A233B"/>
    <w:rsid w:val="009A55AD"/>
    <w:rsid w:val="009B061E"/>
    <w:rsid w:val="009B1DDA"/>
    <w:rsid w:val="009C217C"/>
    <w:rsid w:val="009C29E1"/>
    <w:rsid w:val="009C67B9"/>
    <w:rsid w:val="009D1B39"/>
    <w:rsid w:val="009E2757"/>
    <w:rsid w:val="009E4EDC"/>
    <w:rsid w:val="009E7160"/>
    <w:rsid w:val="00A028B4"/>
    <w:rsid w:val="00A0473D"/>
    <w:rsid w:val="00A14304"/>
    <w:rsid w:val="00A1694B"/>
    <w:rsid w:val="00A16AF2"/>
    <w:rsid w:val="00A35D1C"/>
    <w:rsid w:val="00A404E7"/>
    <w:rsid w:val="00A578E6"/>
    <w:rsid w:val="00A57E4E"/>
    <w:rsid w:val="00A66599"/>
    <w:rsid w:val="00A66ED6"/>
    <w:rsid w:val="00A74C80"/>
    <w:rsid w:val="00A83984"/>
    <w:rsid w:val="00A909C5"/>
    <w:rsid w:val="00A97257"/>
    <w:rsid w:val="00AA73AE"/>
    <w:rsid w:val="00AB1512"/>
    <w:rsid w:val="00AB50DB"/>
    <w:rsid w:val="00AB5187"/>
    <w:rsid w:val="00AB5C72"/>
    <w:rsid w:val="00AC413D"/>
    <w:rsid w:val="00AC55F5"/>
    <w:rsid w:val="00AD390F"/>
    <w:rsid w:val="00AE0D0E"/>
    <w:rsid w:val="00AF7701"/>
    <w:rsid w:val="00B0475D"/>
    <w:rsid w:val="00B04B0B"/>
    <w:rsid w:val="00B14237"/>
    <w:rsid w:val="00B17616"/>
    <w:rsid w:val="00B20EBA"/>
    <w:rsid w:val="00B2126E"/>
    <w:rsid w:val="00B243A2"/>
    <w:rsid w:val="00B2557A"/>
    <w:rsid w:val="00B30580"/>
    <w:rsid w:val="00B30E86"/>
    <w:rsid w:val="00B32625"/>
    <w:rsid w:val="00B411FE"/>
    <w:rsid w:val="00B440EB"/>
    <w:rsid w:val="00B5780C"/>
    <w:rsid w:val="00B62B1E"/>
    <w:rsid w:val="00B73FD2"/>
    <w:rsid w:val="00B745C2"/>
    <w:rsid w:val="00B76A14"/>
    <w:rsid w:val="00B93605"/>
    <w:rsid w:val="00BB6AA7"/>
    <w:rsid w:val="00BB75DB"/>
    <w:rsid w:val="00BD0DD4"/>
    <w:rsid w:val="00BD1BCF"/>
    <w:rsid w:val="00BD2C07"/>
    <w:rsid w:val="00BE6518"/>
    <w:rsid w:val="00BE78FC"/>
    <w:rsid w:val="00BF65C0"/>
    <w:rsid w:val="00BF67A5"/>
    <w:rsid w:val="00C01361"/>
    <w:rsid w:val="00C04928"/>
    <w:rsid w:val="00C304AA"/>
    <w:rsid w:val="00C3197E"/>
    <w:rsid w:val="00C362F6"/>
    <w:rsid w:val="00C36EF3"/>
    <w:rsid w:val="00C37A72"/>
    <w:rsid w:val="00C524D2"/>
    <w:rsid w:val="00C55BF6"/>
    <w:rsid w:val="00C6285E"/>
    <w:rsid w:val="00C634EB"/>
    <w:rsid w:val="00C66E85"/>
    <w:rsid w:val="00C6764D"/>
    <w:rsid w:val="00C72CD9"/>
    <w:rsid w:val="00C75530"/>
    <w:rsid w:val="00C8037A"/>
    <w:rsid w:val="00C82F85"/>
    <w:rsid w:val="00C9683E"/>
    <w:rsid w:val="00CB26E1"/>
    <w:rsid w:val="00CB379B"/>
    <w:rsid w:val="00CD0AFF"/>
    <w:rsid w:val="00D03B6A"/>
    <w:rsid w:val="00D073C1"/>
    <w:rsid w:val="00D074D5"/>
    <w:rsid w:val="00D078C7"/>
    <w:rsid w:val="00D213D2"/>
    <w:rsid w:val="00D240AB"/>
    <w:rsid w:val="00D33BCD"/>
    <w:rsid w:val="00D36DC9"/>
    <w:rsid w:val="00D375E0"/>
    <w:rsid w:val="00D46241"/>
    <w:rsid w:val="00D47449"/>
    <w:rsid w:val="00D555EE"/>
    <w:rsid w:val="00D63F1B"/>
    <w:rsid w:val="00D65874"/>
    <w:rsid w:val="00D66C05"/>
    <w:rsid w:val="00D73025"/>
    <w:rsid w:val="00D730CC"/>
    <w:rsid w:val="00D81B9B"/>
    <w:rsid w:val="00D958B2"/>
    <w:rsid w:val="00DA2483"/>
    <w:rsid w:val="00DA7146"/>
    <w:rsid w:val="00DA78C5"/>
    <w:rsid w:val="00DB0EF5"/>
    <w:rsid w:val="00DB1918"/>
    <w:rsid w:val="00DB2FE0"/>
    <w:rsid w:val="00DB52F0"/>
    <w:rsid w:val="00DB645A"/>
    <w:rsid w:val="00DB6D54"/>
    <w:rsid w:val="00DC2999"/>
    <w:rsid w:val="00DC5266"/>
    <w:rsid w:val="00DD0005"/>
    <w:rsid w:val="00DD6F44"/>
    <w:rsid w:val="00DE13EA"/>
    <w:rsid w:val="00DE297A"/>
    <w:rsid w:val="00DE60CF"/>
    <w:rsid w:val="00DE6DC6"/>
    <w:rsid w:val="00DF2870"/>
    <w:rsid w:val="00DF6184"/>
    <w:rsid w:val="00E01AD4"/>
    <w:rsid w:val="00E032CF"/>
    <w:rsid w:val="00E05903"/>
    <w:rsid w:val="00E16069"/>
    <w:rsid w:val="00E165E0"/>
    <w:rsid w:val="00E216D9"/>
    <w:rsid w:val="00E33433"/>
    <w:rsid w:val="00E35391"/>
    <w:rsid w:val="00E5386E"/>
    <w:rsid w:val="00E53C13"/>
    <w:rsid w:val="00E54E42"/>
    <w:rsid w:val="00E5778F"/>
    <w:rsid w:val="00EA7156"/>
    <w:rsid w:val="00EA78DA"/>
    <w:rsid w:val="00EB405A"/>
    <w:rsid w:val="00EB499C"/>
    <w:rsid w:val="00EB7F9C"/>
    <w:rsid w:val="00ED14FB"/>
    <w:rsid w:val="00EE5715"/>
    <w:rsid w:val="00EE5C40"/>
    <w:rsid w:val="00EE5F67"/>
    <w:rsid w:val="00EF341D"/>
    <w:rsid w:val="00EF384C"/>
    <w:rsid w:val="00F00913"/>
    <w:rsid w:val="00F0632C"/>
    <w:rsid w:val="00F06B53"/>
    <w:rsid w:val="00F11368"/>
    <w:rsid w:val="00F12EA9"/>
    <w:rsid w:val="00F13221"/>
    <w:rsid w:val="00F243AB"/>
    <w:rsid w:val="00F34AEC"/>
    <w:rsid w:val="00F37C52"/>
    <w:rsid w:val="00F43E4E"/>
    <w:rsid w:val="00F53D0C"/>
    <w:rsid w:val="00F60111"/>
    <w:rsid w:val="00F627EA"/>
    <w:rsid w:val="00F636CB"/>
    <w:rsid w:val="00F75211"/>
    <w:rsid w:val="00F75230"/>
    <w:rsid w:val="00F7526A"/>
    <w:rsid w:val="00F7691A"/>
    <w:rsid w:val="00F76DAA"/>
    <w:rsid w:val="00F80346"/>
    <w:rsid w:val="00F80B14"/>
    <w:rsid w:val="00F852F5"/>
    <w:rsid w:val="00F97BEB"/>
    <w:rsid w:val="00FA30FB"/>
    <w:rsid w:val="00FA5BEA"/>
    <w:rsid w:val="00FB0167"/>
    <w:rsid w:val="00FB0182"/>
    <w:rsid w:val="00FB18DD"/>
    <w:rsid w:val="00FB2349"/>
    <w:rsid w:val="00FC3F93"/>
    <w:rsid w:val="00FE382D"/>
    <w:rsid w:val="00FE4D3E"/>
    <w:rsid w:val="00FE5373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CB"/>
  </w:style>
  <w:style w:type="paragraph" w:styleId="1">
    <w:name w:val="heading 1"/>
    <w:basedOn w:val="a"/>
    <w:next w:val="a"/>
    <w:link w:val="10"/>
    <w:uiPriority w:val="9"/>
    <w:qFormat/>
    <w:rsid w:val="000A4E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4E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A4E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A4E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A4E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A4EC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A4EC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4EC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A4EC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C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A4EC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A4EC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A4EC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0A4EC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0A4EC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A4EC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0A4EC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0A4ECB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0A4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A4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A4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0A4E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4ECB"/>
    <w:rPr>
      <w:sz w:val="16"/>
      <w:szCs w:val="16"/>
    </w:rPr>
  </w:style>
  <w:style w:type="paragraph" w:customStyle="1" w:styleId="msolistparagraph0">
    <w:name w:val="msolistparagraph"/>
    <w:basedOn w:val="a"/>
    <w:rsid w:val="000A4E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A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a5">
    <w:name w:val="Знак"/>
    <w:basedOn w:val="a"/>
    <w:rsid w:val="000A4E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a6">
    <w:name w:val="Текст выноски Знак"/>
    <w:link w:val="a7"/>
    <w:semiHidden/>
    <w:rsid w:val="000A4ECB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semiHidden/>
    <w:rsid w:val="000A4E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semiHidden/>
    <w:rsid w:val="000A4EC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A4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0A4EC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a">
    <w:name w:val="Body Text"/>
    <w:basedOn w:val="a"/>
    <w:link w:val="ab"/>
    <w:rsid w:val="000A4E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rsid w:val="000A4EC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c">
    <w:name w:val="page number"/>
    <w:rsid w:val="000A4ECB"/>
    <w:rPr>
      <w:rFonts w:cs="Times New Roman"/>
    </w:rPr>
  </w:style>
  <w:style w:type="paragraph" w:styleId="ad">
    <w:name w:val="caption"/>
    <w:basedOn w:val="a"/>
    <w:next w:val="a"/>
    <w:qFormat/>
    <w:rsid w:val="000A4ECB"/>
    <w:pPr>
      <w:tabs>
        <w:tab w:val="num" w:pos="862"/>
      </w:tabs>
      <w:spacing w:after="0" w:line="240" w:lineRule="auto"/>
      <w:ind w:left="862" w:hanging="720"/>
    </w:pPr>
    <w:rPr>
      <w:rFonts w:ascii="Baltica" w:eastAsia="Times New Roman" w:hAnsi="Baltica" w:cs="Times New Roman"/>
      <w:b/>
      <w:sz w:val="24"/>
      <w:szCs w:val="20"/>
      <w:u w:val="single"/>
      <w:lang w:val="en-US" w:bidi="en-US"/>
    </w:rPr>
  </w:style>
  <w:style w:type="paragraph" w:customStyle="1" w:styleId="310">
    <w:name w:val="Основной текст с отступом 31"/>
    <w:basedOn w:val="a"/>
    <w:rsid w:val="000A4E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en-US"/>
    </w:rPr>
  </w:style>
  <w:style w:type="paragraph" w:customStyle="1" w:styleId="ae">
    <w:name w:val="Знак Знак Знак Знак Знак Знак Знак"/>
    <w:basedOn w:val="a"/>
    <w:rsid w:val="000A4E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af">
    <w:name w:val="No Spacing"/>
    <w:basedOn w:val="a"/>
    <w:uiPriority w:val="1"/>
    <w:qFormat/>
    <w:rsid w:val="000A4EC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pple-style-span">
    <w:name w:val="apple-style-span"/>
    <w:basedOn w:val="a0"/>
    <w:rsid w:val="000A4ECB"/>
  </w:style>
  <w:style w:type="character" w:customStyle="1" w:styleId="apple-converted-space">
    <w:name w:val="apple-converted-space"/>
    <w:basedOn w:val="a0"/>
    <w:rsid w:val="000A4ECB"/>
  </w:style>
  <w:style w:type="character" w:styleId="af0">
    <w:name w:val="Hyperlink"/>
    <w:rsid w:val="000A4ECB"/>
    <w:rPr>
      <w:color w:val="0000FF"/>
      <w:u w:val="single"/>
    </w:rPr>
  </w:style>
  <w:style w:type="paragraph" w:customStyle="1" w:styleId="western">
    <w:name w:val="western"/>
    <w:basedOn w:val="a"/>
    <w:rsid w:val="000A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0A4E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0A4EC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0A4EC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0A4EC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2">
    <w:name w:val="Знак1"/>
    <w:basedOn w:val="a"/>
    <w:rsid w:val="000A4E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af3">
    <w:name w:val="header"/>
    <w:basedOn w:val="a"/>
    <w:link w:val="af4"/>
    <w:uiPriority w:val="99"/>
    <w:rsid w:val="000A4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0A4EC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0A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5">
    <w:name w:val="Subtitle"/>
    <w:basedOn w:val="a"/>
    <w:next w:val="a"/>
    <w:link w:val="af6"/>
    <w:uiPriority w:val="11"/>
    <w:qFormat/>
    <w:rsid w:val="000A4EC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6">
    <w:name w:val="Подзаголовок Знак"/>
    <w:basedOn w:val="a0"/>
    <w:link w:val="af5"/>
    <w:uiPriority w:val="11"/>
    <w:rsid w:val="000A4EC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7">
    <w:name w:val="Strong"/>
    <w:uiPriority w:val="22"/>
    <w:qFormat/>
    <w:rsid w:val="000A4ECB"/>
    <w:rPr>
      <w:b/>
      <w:bCs/>
    </w:rPr>
  </w:style>
  <w:style w:type="character" w:styleId="af8">
    <w:name w:val="Emphasis"/>
    <w:uiPriority w:val="20"/>
    <w:qFormat/>
    <w:rsid w:val="000A4ECB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0A4EC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0A4EC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0A4EC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0A4EC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uiPriority w:val="19"/>
    <w:qFormat/>
    <w:rsid w:val="000A4ECB"/>
    <w:rPr>
      <w:i/>
      <w:color w:val="5A5A5A"/>
    </w:rPr>
  </w:style>
  <w:style w:type="character" w:styleId="afc">
    <w:name w:val="Intense Emphasis"/>
    <w:uiPriority w:val="21"/>
    <w:qFormat/>
    <w:rsid w:val="000A4ECB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0A4ECB"/>
    <w:rPr>
      <w:sz w:val="24"/>
      <w:szCs w:val="24"/>
      <w:u w:val="single"/>
    </w:rPr>
  </w:style>
  <w:style w:type="character" w:styleId="afe">
    <w:name w:val="Intense Reference"/>
    <w:uiPriority w:val="32"/>
    <w:qFormat/>
    <w:rsid w:val="000A4ECB"/>
    <w:rPr>
      <w:b/>
      <w:sz w:val="24"/>
      <w:u w:val="single"/>
    </w:rPr>
  </w:style>
  <w:style w:type="character" w:styleId="aff">
    <w:name w:val="Book Title"/>
    <w:uiPriority w:val="33"/>
    <w:qFormat/>
    <w:rsid w:val="000A4ECB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0A4ECB"/>
    <w:pPr>
      <w:outlineLvl w:val="9"/>
    </w:pPr>
  </w:style>
  <w:style w:type="table" w:styleId="aff1">
    <w:name w:val="Table Grid"/>
    <w:basedOn w:val="a1"/>
    <w:rsid w:val="000A4E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одержимое таблицы"/>
    <w:basedOn w:val="a"/>
    <w:rsid w:val="006C19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716EB2"/>
    <w:rPr>
      <w:color w:val="800080" w:themeColor="followedHyperlink"/>
      <w:u w:val="single"/>
    </w:rPr>
  </w:style>
  <w:style w:type="character" w:customStyle="1" w:styleId="c7">
    <w:name w:val="c7"/>
    <w:basedOn w:val="a0"/>
    <w:rsid w:val="007C6B11"/>
  </w:style>
  <w:style w:type="character" w:customStyle="1" w:styleId="c1">
    <w:name w:val="c1"/>
    <w:basedOn w:val="a0"/>
    <w:rsid w:val="00BB75DB"/>
  </w:style>
  <w:style w:type="paragraph" w:styleId="aff4">
    <w:name w:val="Body Text Indent"/>
    <w:basedOn w:val="a"/>
    <w:link w:val="aff5"/>
    <w:uiPriority w:val="99"/>
    <w:unhideWhenUsed/>
    <w:rsid w:val="00276E01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276E01"/>
  </w:style>
  <w:style w:type="paragraph" w:customStyle="1" w:styleId="c5">
    <w:name w:val="c5"/>
    <w:basedOn w:val="a"/>
    <w:rsid w:val="0039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programmi">
    <w:name w:val="titul-programmi"/>
    <w:basedOn w:val="a"/>
    <w:rsid w:val="009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knigi">
    <w:name w:val="titul-nazvanie_knigi"/>
    <w:basedOn w:val="a"/>
    <w:rsid w:val="009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rsid w:val="00561813"/>
  </w:style>
  <w:style w:type="paragraph" w:customStyle="1" w:styleId="13">
    <w:name w:val="Знак1"/>
    <w:basedOn w:val="a"/>
    <w:rsid w:val="00087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МО"/>
    <w:basedOn w:val="a"/>
    <w:rsid w:val="00C66E85"/>
    <w:pPr>
      <w:spacing w:before="120" w:after="12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2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CB"/>
  </w:style>
  <w:style w:type="paragraph" w:styleId="1">
    <w:name w:val="heading 1"/>
    <w:basedOn w:val="a"/>
    <w:next w:val="a"/>
    <w:link w:val="10"/>
    <w:uiPriority w:val="9"/>
    <w:qFormat/>
    <w:rsid w:val="000A4E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4E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A4E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A4E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A4E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A4EC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A4EC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4EC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A4EC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C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A4EC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A4EC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A4EC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0A4EC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0A4EC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A4EC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0A4EC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0A4ECB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0A4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A4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A4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0A4E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4ECB"/>
    <w:rPr>
      <w:sz w:val="16"/>
      <w:szCs w:val="16"/>
    </w:rPr>
  </w:style>
  <w:style w:type="paragraph" w:customStyle="1" w:styleId="msolistparagraph0">
    <w:name w:val="msolistparagraph"/>
    <w:basedOn w:val="a"/>
    <w:rsid w:val="000A4E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A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a5">
    <w:name w:val="Знак"/>
    <w:basedOn w:val="a"/>
    <w:rsid w:val="000A4E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a6">
    <w:name w:val="Текст выноски Знак"/>
    <w:link w:val="a7"/>
    <w:semiHidden/>
    <w:rsid w:val="000A4ECB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semiHidden/>
    <w:rsid w:val="000A4E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semiHidden/>
    <w:rsid w:val="000A4EC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A4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0A4EC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a">
    <w:name w:val="Body Text"/>
    <w:basedOn w:val="a"/>
    <w:link w:val="ab"/>
    <w:rsid w:val="000A4E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rsid w:val="000A4EC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c">
    <w:name w:val="page number"/>
    <w:rsid w:val="000A4ECB"/>
    <w:rPr>
      <w:rFonts w:cs="Times New Roman"/>
    </w:rPr>
  </w:style>
  <w:style w:type="paragraph" w:styleId="ad">
    <w:name w:val="caption"/>
    <w:basedOn w:val="a"/>
    <w:next w:val="a"/>
    <w:qFormat/>
    <w:rsid w:val="000A4ECB"/>
    <w:pPr>
      <w:tabs>
        <w:tab w:val="num" w:pos="862"/>
      </w:tabs>
      <w:spacing w:after="0" w:line="240" w:lineRule="auto"/>
      <w:ind w:left="862" w:hanging="720"/>
    </w:pPr>
    <w:rPr>
      <w:rFonts w:ascii="Baltica" w:eastAsia="Times New Roman" w:hAnsi="Baltica" w:cs="Times New Roman"/>
      <w:b/>
      <w:sz w:val="24"/>
      <w:szCs w:val="20"/>
      <w:u w:val="single"/>
      <w:lang w:val="en-US" w:bidi="en-US"/>
    </w:rPr>
  </w:style>
  <w:style w:type="paragraph" w:customStyle="1" w:styleId="310">
    <w:name w:val="Основной текст с отступом 31"/>
    <w:basedOn w:val="a"/>
    <w:rsid w:val="000A4E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en-US"/>
    </w:rPr>
  </w:style>
  <w:style w:type="paragraph" w:customStyle="1" w:styleId="ae">
    <w:name w:val="Знак Знак Знак Знак Знак Знак Знак"/>
    <w:basedOn w:val="a"/>
    <w:rsid w:val="000A4E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af">
    <w:name w:val="No Spacing"/>
    <w:basedOn w:val="a"/>
    <w:uiPriority w:val="1"/>
    <w:qFormat/>
    <w:rsid w:val="000A4EC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pple-style-span">
    <w:name w:val="apple-style-span"/>
    <w:basedOn w:val="a0"/>
    <w:rsid w:val="000A4ECB"/>
  </w:style>
  <w:style w:type="character" w:customStyle="1" w:styleId="apple-converted-space">
    <w:name w:val="apple-converted-space"/>
    <w:basedOn w:val="a0"/>
    <w:rsid w:val="000A4ECB"/>
  </w:style>
  <w:style w:type="character" w:styleId="af0">
    <w:name w:val="Hyperlink"/>
    <w:rsid w:val="000A4ECB"/>
    <w:rPr>
      <w:color w:val="0000FF"/>
      <w:u w:val="single"/>
    </w:rPr>
  </w:style>
  <w:style w:type="paragraph" w:customStyle="1" w:styleId="western">
    <w:name w:val="western"/>
    <w:basedOn w:val="a"/>
    <w:rsid w:val="000A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0A4E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0A4EC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0A4EC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0A4EC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2">
    <w:name w:val="Знак1"/>
    <w:basedOn w:val="a"/>
    <w:rsid w:val="000A4E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af3">
    <w:name w:val="header"/>
    <w:basedOn w:val="a"/>
    <w:link w:val="af4"/>
    <w:uiPriority w:val="99"/>
    <w:rsid w:val="000A4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0A4EC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0A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5">
    <w:name w:val="Subtitle"/>
    <w:basedOn w:val="a"/>
    <w:next w:val="a"/>
    <w:link w:val="af6"/>
    <w:uiPriority w:val="11"/>
    <w:qFormat/>
    <w:rsid w:val="000A4EC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6">
    <w:name w:val="Подзаголовок Знак"/>
    <w:basedOn w:val="a0"/>
    <w:link w:val="af5"/>
    <w:uiPriority w:val="11"/>
    <w:rsid w:val="000A4EC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7">
    <w:name w:val="Strong"/>
    <w:uiPriority w:val="22"/>
    <w:qFormat/>
    <w:rsid w:val="000A4ECB"/>
    <w:rPr>
      <w:b/>
      <w:bCs/>
    </w:rPr>
  </w:style>
  <w:style w:type="character" w:styleId="af8">
    <w:name w:val="Emphasis"/>
    <w:uiPriority w:val="20"/>
    <w:qFormat/>
    <w:rsid w:val="000A4ECB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0A4EC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0A4EC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0A4EC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0A4EC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uiPriority w:val="19"/>
    <w:qFormat/>
    <w:rsid w:val="000A4ECB"/>
    <w:rPr>
      <w:i/>
      <w:color w:val="5A5A5A"/>
    </w:rPr>
  </w:style>
  <w:style w:type="character" w:styleId="afc">
    <w:name w:val="Intense Emphasis"/>
    <w:uiPriority w:val="21"/>
    <w:qFormat/>
    <w:rsid w:val="000A4ECB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0A4ECB"/>
    <w:rPr>
      <w:sz w:val="24"/>
      <w:szCs w:val="24"/>
      <w:u w:val="single"/>
    </w:rPr>
  </w:style>
  <w:style w:type="character" w:styleId="afe">
    <w:name w:val="Intense Reference"/>
    <w:uiPriority w:val="32"/>
    <w:qFormat/>
    <w:rsid w:val="000A4ECB"/>
    <w:rPr>
      <w:b/>
      <w:sz w:val="24"/>
      <w:u w:val="single"/>
    </w:rPr>
  </w:style>
  <w:style w:type="character" w:styleId="aff">
    <w:name w:val="Book Title"/>
    <w:uiPriority w:val="33"/>
    <w:qFormat/>
    <w:rsid w:val="000A4ECB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0A4ECB"/>
    <w:pPr>
      <w:outlineLvl w:val="9"/>
    </w:pPr>
  </w:style>
  <w:style w:type="table" w:styleId="aff1">
    <w:name w:val="Table Grid"/>
    <w:basedOn w:val="a1"/>
    <w:rsid w:val="000A4E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одержимое таблицы"/>
    <w:basedOn w:val="a"/>
    <w:rsid w:val="006C19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716EB2"/>
    <w:rPr>
      <w:color w:val="800080" w:themeColor="followedHyperlink"/>
      <w:u w:val="single"/>
    </w:rPr>
  </w:style>
  <w:style w:type="character" w:customStyle="1" w:styleId="c7">
    <w:name w:val="c7"/>
    <w:basedOn w:val="a0"/>
    <w:rsid w:val="007C6B11"/>
  </w:style>
  <w:style w:type="character" w:customStyle="1" w:styleId="c1">
    <w:name w:val="c1"/>
    <w:basedOn w:val="a0"/>
    <w:rsid w:val="00BB75DB"/>
  </w:style>
  <w:style w:type="paragraph" w:styleId="aff4">
    <w:name w:val="Body Text Indent"/>
    <w:basedOn w:val="a"/>
    <w:link w:val="aff5"/>
    <w:uiPriority w:val="99"/>
    <w:unhideWhenUsed/>
    <w:rsid w:val="00276E01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276E01"/>
  </w:style>
  <w:style w:type="paragraph" w:customStyle="1" w:styleId="c5">
    <w:name w:val="c5"/>
    <w:basedOn w:val="a"/>
    <w:rsid w:val="0039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programmi">
    <w:name w:val="titul-programmi"/>
    <w:basedOn w:val="a"/>
    <w:rsid w:val="009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knigi">
    <w:name w:val="titul-nazvanie_knigi"/>
    <w:basedOn w:val="a"/>
    <w:rsid w:val="009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rsid w:val="00561813"/>
  </w:style>
  <w:style w:type="paragraph" w:customStyle="1" w:styleId="13">
    <w:name w:val="Знак1"/>
    <w:basedOn w:val="a"/>
    <w:rsid w:val="00087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МО"/>
    <w:basedOn w:val="a"/>
    <w:rsid w:val="00C66E85"/>
    <w:pPr>
      <w:spacing w:before="120" w:after="12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2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85894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55269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D0E3-4E0F-4C3D-96C3-B6CCB793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14943</Words>
  <Characters>85178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2013-04-04T19:15:00Z</cp:lastPrinted>
  <dcterms:created xsi:type="dcterms:W3CDTF">2013-12-18T09:14:00Z</dcterms:created>
  <dcterms:modified xsi:type="dcterms:W3CDTF">2013-12-18T09:17:00Z</dcterms:modified>
</cp:coreProperties>
</file>